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45A76" w14:textId="77777777" w:rsidR="00590FFA" w:rsidRPr="0084682F" w:rsidRDefault="00590FFA" w:rsidP="00761A47">
      <w:pPr>
        <w:widowControl w:val="0"/>
        <w:ind w:left="-709"/>
        <w:rPr>
          <w:rFonts w:asciiTheme="majorHAnsi" w:eastAsia="Times New Roman" w:hAnsiTheme="majorHAnsi" w:cstheme="majorHAnsi"/>
        </w:rPr>
      </w:pPr>
    </w:p>
    <w:tbl>
      <w:tblPr>
        <w:tblStyle w:val="a"/>
        <w:tblW w:w="1044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2"/>
        <w:gridCol w:w="361"/>
        <w:gridCol w:w="1379"/>
        <w:gridCol w:w="708"/>
        <w:gridCol w:w="1038"/>
        <w:gridCol w:w="1049"/>
        <w:gridCol w:w="694"/>
        <w:gridCol w:w="1396"/>
        <w:gridCol w:w="345"/>
        <w:gridCol w:w="1734"/>
      </w:tblGrid>
      <w:tr w:rsidR="00590FFA" w:rsidRPr="0084682F" w14:paraId="7032E148" w14:textId="77777777" w:rsidTr="00761A47">
        <w:trPr>
          <w:trHeight w:val="629"/>
        </w:trPr>
        <w:tc>
          <w:tcPr>
            <w:tcW w:w="10446" w:type="dxa"/>
            <w:gridSpan w:val="10"/>
            <w:shd w:val="clear" w:color="auto" w:fill="BDD6EE"/>
            <w:vAlign w:val="center"/>
          </w:tcPr>
          <w:p w14:paraId="32BF4E7D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color w:val="1B1599"/>
                <w:sz w:val="32"/>
                <w:szCs w:val="32"/>
                <w:lang w:val="es-ES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sz w:val="32"/>
                <w:szCs w:val="32"/>
                <w:lang w:val="es-ES"/>
              </w:rPr>
              <w:t>Ferramenta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sz w:val="32"/>
                <w:szCs w:val="32"/>
                <w:lang w:val="es-ES"/>
              </w:rPr>
              <w:t xml:space="preserve">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sz w:val="32"/>
                <w:szCs w:val="32"/>
                <w:lang w:val="es-ES"/>
              </w:rPr>
              <w:t>avaliação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sz w:val="32"/>
                <w:szCs w:val="32"/>
                <w:lang w:val="es-ES"/>
              </w:rPr>
              <w:t xml:space="preserve"> da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sz w:val="32"/>
                <w:szCs w:val="32"/>
                <w:lang w:val="es-ES"/>
              </w:rPr>
              <w:t>resiliência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sz w:val="32"/>
                <w:szCs w:val="32"/>
                <w:lang w:val="es-ES"/>
              </w:rPr>
              <w:t xml:space="preserve"> e do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sz w:val="32"/>
                <w:szCs w:val="32"/>
                <w:lang w:val="es-ES"/>
              </w:rPr>
              <w:t>nível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sz w:val="32"/>
                <w:szCs w:val="32"/>
                <w:lang w:val="es-ES"/>
              </w:rPr>
              <w:t xml:space="preserve">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sz w:val="32"/>
                <w:szCs w:val="32"/>
                <w:lang w:val="es-ES"/>
              </w:rPr>
              <w:t>segurança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sz w:val="32"/>
                <w:szCs w:val="32"/>
                <w:lang w:val="es-ES"/>
              </w:rPr>
              <w:t xml:space="preserve">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sz w:val="32"/>
                <w:szCs w:val="32"/>
                <w:lang w:val="es-ES"/>
              </w:rPr>
              <w:t>um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sz w:val="32"/>
                <w:szCs w:val="32"/>
                <w:lang w:val="es-ES"/>
              </w:rPr>
              <w:t>território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sz w:val="32"/>
                <w:szCs w:val="32"/>
                <w:lang w:val="es-ES"/>
              </w:rPr>
              <w:t xml:space="preserve"> de vida</w:t>
            </w:r>
          </w:p>
        </w:tc>
      </w:tr>
      <w:tr w:rsidR="00590FFA" w:rsidRPr="0084682F" w14:paraId="6A2355A4" w14:textId="77777777" w:rsidTr="00761A47">
        <w:trPr>
          <w:trHeight w:val="710"/>
        </w:trPr>
        <w:tc>
          <w:tcPr>
            <w:tcW w:w="10446" w:type="dxa"/>
            <w:gridSpan w:val="10"/>
            <w:vAlign w:val="center"/>
          </w:tcPr>
          <w:p w14:paraId="6AF9791F" w14:textId="77777777" w:rsidR="00590FFA" w:rsidRPr="0084682F" w:rsidRDefault="0084682F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1B1599"/>
                <w:sz w:val="24"/>
                <w:szCs w:val="24"/>
                <w:lang w:val="es-ES"/>
              </w:rPr>
            </w:pPr>
            <w:bookmarkStart w:id="0" w:name="_gjdgxs" w:colFirst="0" w:colLast="0"/>
            <w:bookmarkEnd w:id="0"/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color w:val="1B1599"/>
                <w:sz w:val="24"/>
                <w:szCs w:val="24"/>
                <w:lang w:val="es-ES"/>
              </w:rPr>
              <w:t>Orientações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color w:val="1B1599"/>
                <w:sz w:val="24"/>
                <w:szCs w:val="24"/>
                <w:lang w:val="es-ES"/>
              </w:rPr>
              <w:t xml:space="preserve"> para o uso da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color w:val="1B1599"/>
                <w:sz w:val="24"/>
                <w:szCs w:val="24"/>
                <w:lang w:val="es-ES"/>
              </w:rPr>
              <w:t>ferramenta</w:t>
            </w:r>
            <w:proofErr w:type="spellEnd"/>
          </w:p>
          <w:p w14:paraId="7FA87EBD" w14:textId="77777777" w:rsidR="00590FFA" w:rsidRPr="0084682F" w:rsidRDefault="0084682F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Esta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ferramenta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serve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apoio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à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avaliação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resiliência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e do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nível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segurança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um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território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de vida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ao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confirmar a “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saúde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>” de cinco “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blocos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fundadores”:</w:t>
            </w:r>
          </w:p>
          <w:p w14:paraId="7E1308D3" w14:textId="77777777" w:rsidR="00590FFA" w:rsidRPr="0084682F" w:rsidRDefault="00590FFA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lang w:val="es-ES"/>
              </w:rPr>
            </w:pPr>
          </w:p>
          <w:p w14:paraId="3B4683B5" w14:textId="77777777" w:rsidR="00590FFA" w:rsidRPr="0084682F" w:rsidRDefault="0084682F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ajorHAnsi" w:eastAsia="Calibri" w:hAnsiTheme="majorHAnsi" w:cstheme="majorHAnsi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força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uma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comunidade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guardiã</w:t>
            </w:r>
            <w:proofErr w:type="spellEnd"/>
          </w:p>
          <w:p w14:paraId="1B3796BD" w14:textId="77777777" w:rsidR="00590FFA" w:rsidRPr="0084682F" w:rsidRDefault="0084682F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ajorHAnsi" w:eastAsia="Calibri" w:hAnsiTheme="majorHAnsi" w:cstheme="majorHAnsi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ligação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entre 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comunidade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e 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seu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território</w:t>
            </w:r>
            <w:proofErr w:type="spellEnd"/>
          </w:p>
          <w:p w14:paraId="3E9E9E49" w14:textId="77777777" w:rsidR="00590FFA" w:rsidRPr="0084682F" w:rsidRDefault="0084682F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ajorHAnsi" w:eastAsia="Calibri" w:hAnsiTheme="majorHAnsi" w:cstheme="majorHAnsi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funcionamen</w:t>
            </w:r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to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da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instituição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governança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</w:p>
          <w:p w14:paraId="662B3740" w14:textId="77777777" w:rsidR="00590FFA" w:rsidRPr="0084682F" w:rsidRDefault="0084682F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ajorHAnsi" w:eastAsia="Calibri" w:hAnsiTheme="majorHAnsi" w:cstheme="majorHAnsi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o </w:t>
            </w:r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estado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conservação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do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território</w:t>
            </w:r>
            <w:proofErr w:type="spellEnd"/>
          </w:p>
          <w:p w14:paraId="72637F0C" w14:textId="2F51D3F4" w:rsidR="00590FFA" w:rsidRPr="0084682F" w:rsidRDefault="0084682F" w:rsidP="00761A47">
            <w:pPr>
              <w:numPr>
                <w:ilvl w:val="0"/>
                <w:numId w:val="3"/>
              </w:numPr>
              <w:spacing w:line="240" w:lineRule="auto"/>
              <w:rPr>
                <w:rFonts w:asciiTheme="majorHAnsi" w:eastAsia="Calibri" w:hAnsiTheme="majorHAnsi" w:cstheme="majorHAnsi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os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meios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subsistência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e 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bem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-estar da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comunidade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br/>
            </w:r>
          </w:p>
          <w:p w14:paraId="6E0DE00D" w14:textId="77777777" w:rsidR="00590FFA" w:rsidRPr="0084682F" w:rsidRDefault="0084682F">
            <w:pPr>
              <w:spacing w:after="120" w:line="240" w:lineRule="auto"/>
              <w:jc w:val="both"/>
              <w:rPr>
                <w:rFonts w:asciiTheme="majorHAnsi" w:eastAsia="Times New Roman" w:hAnsiTheme="majorHAnsi" w:cstheme="majorHAnsi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Ferramenta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Resiliência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Segurança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deve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ser utilizada em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discussões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de base, idealmente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com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apoio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da Equipa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Facilitação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e,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sempre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que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possível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, em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pequenos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grupos distintos em termos de género,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idades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relações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com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território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, entre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outros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. </w:t>
            </w:r>
          </w:p>
          <w:p w14:paraId="255933C2" w14:textId="77777777" w:rsidR="00590FFA" w:rsidRPr="0084682F" w:rsidRDefault="0084682F">
            <w:pPr>
              <w:spacing w:after="120" w:line="240" w:lineRule="auto"/>
              <w:jc w:val="both"/>
              <w:rPr>
                <w:rFonts w:asciiTheme="majorHAnsi" w:eastAsia="Times New Roman" w:hAnsiTheme="majorHAnsi" w:cstheme="majorHAnsi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lang w:val="es-ES"/>
              </w:rPr>
              <w:t>P</w:t>
            </w:r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ara cada “bloco fundador”, a equipa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cria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reflexões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de grupo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ao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fornecer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algumas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questões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relevantes 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mantendo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discussão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focada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.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Após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10 a 20 minutos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partilha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ideias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,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reflexões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experiências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, a equipa irá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propôr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uma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“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pergunta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>-chave” acerca do bloc</w:t>
            </w:r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o fundador, que será respondida </w:t>
            </w:r>
            <w:proofErr w:type="gram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em conjunto</w:t>
            </w:r>
            <w:proofErr w:type="gram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,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acordo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com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uma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escala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qualitativa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(p. ex., de “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não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existe” a “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muito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forte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ou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saudável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”). Se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assim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pretendido, a escala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qualitativa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pode ser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traduzida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uma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escala numérica (p. ex., de 0 a 5), tal como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demonst</w:t>
            </w:r>
            <w:r w:rsidRPr="0084682F">
              <w:rPr>
                <w:rFonts w:asciiTheme="majorHAnsi" w:eastAsia="Times New Roman" w:hAnsiTheme="majorHAnsi" w:cstheme="majorHAnsi"/>
                <w:lang w:val="es-ES"/>
              </w:rPr>
              <w:t>rado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em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baixo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>.</w:t>
            </w:r>
          </w:p>
        </w:tc>
      </w:tr>
      <w:tr w:rsidR="00590FFA" w:rsidRPr="0084682F" w14:paraId="79D891CD" w14:textId="77777777" w:rsidTr="00761A47">
        <w:trPr>
          <w:trHeight w:val="710"/>
        </w:trPr>
        <w:tc>
          <w:tcPr>
            <w:tcW w:w="1742" w:type="dxa"/>
            <w:shd w:val="clear" w:color="auto" w:fill="FF0000"/>
            <w:vAlign w:val="center"/>
          </w:tcPr>
          <w:p w14:paraId="68996F4F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0</w:t>
            </w:r>
          </w:p>
          <w:p w14:paraId="615017C4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Não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existe</w:t>
            </w:r>
            <w:proofErr w:type="spellEnd"/>
          </w:p>
        </w:tc>
        <w:tc>
          <w:tcPr>
            <w:tcW w:w="1740" w:type="dxa"/>
            <w:gridSpan w:val="2"/>
            <w:shd w:val="clear" w:color="auto" w:fill="FF6600"/>
            <w:vAlign w:val="center"/>
          </w:tcPr>
          <w:p w14:paraId="58ACB3E3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1</w:t>
            </w:r>
          </w:p>
          <w:p w14:paraId="747DE4B4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Muito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fraco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ou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degradado</w:t>
            </w:r>
            <w:proofErr w:type="spellEnd"/>
          </w:p>
        </w:tc>
        <w:tc>
          <w:tcPr>
            <w:tcW w:w="1746" w:type="dxa"/>
            <w:gridSpan w:val="2"/>
            <w:shd w:val="clear" w:color="auto" w:fill="FFCC66"/>
            <w:vAlign w:val="center"/>
          </w:tcPr>
          <w:p w14:paraId="1CBBB40B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2</w:t>
            </w:r>
          </w:p>
          <w:p w14:paraId="67F6DE23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Um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pouco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degradado</w:t>
            </w:r>
            <w:proofErr w:type="spellEnd"/>
          </w:p>
        </w:tc>
        <w:tc>
          <w:tcPr>
            <w:tcW w:w="1743" w:type="dxa"/>
            <w:gridSpan w:val="2"/>
            <w:shd w:val="clear" w:color="auto" w:fill="C5E0B3"/>
            <w:vAlign w:val="center"/>
          </w:tcPr>
          <w:p w14:paraId="04B4E43F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3</w:t>
            </w:r>
          </w:p>
          <w:p w14:paraId="2AA4FE35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Moderado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ou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misto</w:t>
            </w:r>
          </w:p>
        </w:tc>
        <w:tc>
          <w:tcPr>
            <w:tcW w:w="1741" w:type="dxa"/>
            <w:gridSpan w:val="2"/>
            <w:shd w:val="clear" w:color="auto" w:fill="A8D08D"/>
            <w:vAlign w:val="center"/>
          </w:tcPr>
          <w:p w14:paraId="16B90F5F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</w:p>
          <w:p w14:paraId="548F7A5D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Forte 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saudável</w:t>
            </w:r>
            <w:proofErr w:type="spellEnd"/>
          </w:p>
        </w:tc>
        <w:tc>
          <w:tcPr>
            <w:tcW w:w="1734" w:type="dxa"/>
            <w:shd w:val="clear" w:color="auto" w:fill="538135"/>
            <w:vAlign w:val="center"/>
          </w:tcPr>
          <w:p w14:paraId="1F562D3C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5</w:t>
            </w:r>
          </w:p>
          <w:p w14:paraId="48121C68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Muito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forte 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saudável</w:t>
            </w:r>
            <w:proofErr w:type="spellEnd"/>
          </w:p>
        </w:tc>
      </w:tr>
      <w:tr w:rsidR="00590FFA" w:rsidRPr="0084682F" w14:paraId="5936DEBD" w14:textId="77777777" w:rsidTr="00761A47">
        <w:trPr>
          <w:trHeight w:val="841"/>
        </w:trPr>
        <w:tc>
          <w:tcPr>
            <w:tcW w:w="10446" w:type="dxa"/>
            <w:gridSpan w:val="10"/>
            <w:vAlign w:val="center"/>
          </w:tcPr>
          <w:p w14:paraId="045E6561" w14:textId="77777777" w:rsidR="00590FFA" w:rsidRPr="0084682F" w:rsidRDefault="00590FFA">
            <w:pPr>
              <w:spacing w:line="259" w:lineRule="auto"/>
              <w:jc w:val="both"/>
              <w:rPr>
                <w:rFonts w:asciiTheme="majorHAnsi" w:eastAsia="Times New Roman" w:hAnsiTheme="majorHAnsi" w:cstheme="majorHAnsi"/>
                <w:lang w:val="es-ES"/>
              </w:rPr>
            </w:pPr>
          </w:p>
          <w:p w14:paraId="3463F01D" w14:textId="713D0231" w:rsidR="00590FFA" w:rsidRPr="0084682F" w:rsidRDefault="0084682F">
            <w:pPr>
              <w:spacing w:after="120" w:line="259" w:lineRule="auto"/>
              <w:jc w:val="both"/>
              <w:rPr>
                <w:rFonts w:asciiTheme="majorHAnsi" w:eastAsia="Times New Roman" w:hAnsiTheme="majorHAnsi" w:cstheme="majorHAnsi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Os valores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não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são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de todo importantes. O que é importante é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compreender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quão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saudável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cada “bloco fundador” é 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porquê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. </w:t>
            </w:r>
            <w:proofErr w:type="gram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Se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for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“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fraco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”,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quais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são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os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maiores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pontos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fracos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e o que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contribui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para eles?</w:t>
            </w:r>
            <w:proofErr w:type="gram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gram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Se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for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“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forte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”,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quais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são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os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seus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pontos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fortes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e o que</w:t>
            </w:r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contribuí para eles?</w:t>
            </w:r>
            <w:proofErr w:type="gram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Existem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ameaças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atuais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ou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ameaças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que se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possam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antecipar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ou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,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ainda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, oportunidades que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enfraqueçam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ou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proofErr w:type="gram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fort</w:t>
            </w:r>
            <w:r w:rsidR="00761A47" w:rsidRPr="0084682F">
              <w:rPr>
                <w:rFonts w:asciiTheme="majorHAnsi" w:eastAsia="Times New Roman" w:hAnsiTheme="majorHAnsi" w:cstheme="majorHAnsi"/>
                <w:lang w:val="es-ES"/>
              </w:rPr>
              <w:t>,</w:t>
            </w:r>
            <w:r w:rsidRPr="0084682F">
              <w:rPr>
                <w:rFonts w:asciiTheme="majorHAnsi" w:eastAsia="Times New Roman" w:hAnsiTheme="majorHAnsi" w:cstheme="majorHAnsi"/>
                <w:lang w:val="es-ES"/>
              </w:rPr>
              <w:t>aleçam</w:t>
            </w:r>
            <w:proofErr w:type="spellEnd"/>
            <w:proofErr w:type="gram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estes fatores? E por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aí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fora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>…</w:t>
            </w:r>
          </w:p>
          <w:p w14:paraId="78FF5303" w14:textId="77777777" w:rsidR="00590FFA" w:rsidRPr="0084682F" w:rsidRDefault="0084682F">
            <w:pPr>
              <w:spacing w:after="120" w:line="259" w:lineRule="auto"/>
              <w:jc w:val="both"/>
              <w:rPr>
                <w:rFonts w:asciiTheme="majorHAnsi" w:eastAsia="Times New Roman" w:hAnsiTheme="majorHAnsi" w:cstheme="majorHAnsi"/>
                <w:color w:val="404040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A equipa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deverá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tirar notas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detalhadas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sobre os problemas que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surjam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durante 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discussão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,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b</w:t>
            </w:r>
            <w:r w:rsidRPr="0084682F">
              <w:rPr>
                <w:rFonts w:asciiTheme="majorHAnsi" w:eastAsia="Times New Roman" w:hAnsiTheme="majorHAnsi" w:cstheme="majorHAnsi"/>
                <w:lang w:val="es-ES"/>
              </w:rPr>
              <w:t>em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como diversas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opiniões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expressas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possíveis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recomendações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>.</w:t>
            </w:r>
          </w:p>
          <w:p w14:paraId="7620890E" w14:textId="77777777" w:rsidR="00590FFA" w:rsidRPr="0084682F" w:rsidRDefault="0084682F">
            <w:pPr>
              <w:spacing w:after="120" w:line="259" w:lineRule="auto"/>
              <w:jc w:val="both"/>
              <w:rPr>
                <w:rFonts w:asciiTheme="majorHAnsi" w:eastAsia="Times New Roman" w:hAnsiTheme="majorHAnsi" w:cstheme="majorHAnsi"/>
                <w:color w:val="404040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No final da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utilização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desta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ferramenta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, pode ser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atribuído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um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“valor total”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ao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somar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-se todos os valores dos cinco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blocos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fundadores, tal como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demonstrado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em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baixo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. O </w:t>
            </w:r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valor total</w:t>
            </w:r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será entre 0 </w:t>
            </w:r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e 25, e será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um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indicativo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geral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muito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aproximado da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resiliência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e do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nível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segurança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território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de vida. Este valor será </w:t>
            </w:r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específico para cada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comunidade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poderá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ser utilizado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passado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um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ou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mais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anos para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perceber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se os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assuntos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/factores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tiveram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mel</w:t>
            </w:r>
            <w:r w:rsidRPr="0084682F">
              <w:rPr>
                <w:rFonts w:asciiTheme="majorHAnsi" w:eastAsia="Times New Roman" w:hAnsiTheme="majorHAnsi" w:cstheme="majorHAnsi"/>
                <w:lang w:val="es-ES"/>
              </w:rPr>
              <w:t>horias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. Os valores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i/>
                <w:lang w:val="es-ES"/>
              </w:rPr>
              <w:t>não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i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i/>
                <w:lang w:val="es-ES"/>
              </w:rPr>
              <w:t>podem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ser comparados entre diferentes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territórios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de vida,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uma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vez que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dependem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totalmente do contexto </w:t>
            </w:r>
            <w:proofErr w:type="gram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e</w:t>
            </w:r>
            <w:proofErr w:type="gram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dos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processos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de cada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um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.    </w:t>
            </w:r>
          </w:p>
        </w:tc>
      </w:tr>
      <w:tr w:rsidR="00590FFA" w:rsidRPr="0084682F" w14:paraId="44E51231" w14:textId="77777777" w:rsidTr="00761A47">
        <w:trPr>
          <w:trHeight w:val="841"/>
        </w:trPr>
        <w:tc>
          <w:tcPr>
            <w:tcW w:w="10446" w:type="dxa"/>
            <w:gridSpan w:val="10"/>
            <w:vAlign w:val="center"/>
          </w:tcPr>
          <w:p w14:paraId="290BCDDB" w14:textId="77777777" w:rsidR="00590FFA" w:rsidRPr="0084682F" w:rsidRDefault="00590FFA">
            <w:pPr>
              <w:spacing w:line="259" w:lineRule="auto"/>
              <w:jc w:val="both"/>
              <w:rPr>
                <w:rFonts w:asciiTheme="majorHAnsi" w:eastAsia="Times New Roman" w:hAnsiTheme="majorHAnsi" w:cstheme="majorHAnsi"/>
                <w:lang w:val="es-ES"/>
              </w:rPr>
            </w:pPr>
          </w:p>
        </w:tc>
      </w:tr>
      <w:tr w:rsidR="00590FFA" w:rsidRPr="0084682F" w14:paraId="75FE9067" w14:textId="77777777" w:rsidTr="00761A47">
        <w:trPr>
          <w:trHeight w:val="773"/>
        </w:trPr>
        <w:tc>
          <w:tcPr>
            <w:tcW w:w="2103" w:type="dxa"/>
            <w:gridSpan w:val="2"/>
            <w:shd w:val="clear" w:color="auto" w:fill="FF0000"/>
            <w:vAlign w:val="center"/>
          </w:tcPr>
          <w:p w14:paraId="22F7AE28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</w:pPr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  <w:t>0 – 5</w:t>
            </w:r>
          </w:p>
          <w:p w14:paraId="12E0EB88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  <w:t xml:space="preserve">Sem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  <w:t>segurança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  <w:t>ou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  <w:t>resiliência</w:t>
            </w:r>
            <w:proofErr w:type="spellEnd"/>
          </w:p>
        </w:tc>
        <w:tc>
          <w:tcPr>
            <w:tcW w:w="2087" w:type="dxa"/>
            <w:gridSpan w:val="2"/>
            <w:shd w:val="clear" w:color="auto" w:fill="FF6600"/>
            <w:vAlign w:val="center"/>
          </w:tcPr>
          <w:p w14:paraId="59B88052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5 - 10</w:t>
            </w:r>
          </w:p>
          <w:p w14:paraId="161FA14F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Inseguro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, com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pouca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resiliência</w:t>
            </w:r>
            <w:proofErr w:type="spellEnd"/>
          </w:p>
        </w:tc>
        <w:tc>
          <w:tcPr>
            <w:tcW w:w="2087" w:type="dxa"/>
            <w:gridSpan w:val="2"/>
            <w:shd w:val="clear" w:color="auto" w:fill="FFCC66"/>
            <w:vAlign w:val="center"/>
          </w:tcPr>
          <w:p w14:paraId="567C0D2B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>10 – 15</w:t>
            </w:r>
          </w:p>
          <w:p w14:paraId="701210AC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>Ligeiramente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 xml:space="preserve"> inseguro,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>com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>pouca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>resiliência</w:t>
            </w:r>
            <w:proofErr w:type="spellEnd"/>
          </w:p>
        </w:tc>
        <w:tc>
          <w:tcPr>
            <w:tcW w:w="2090" w:type="dxa"/>
            <w:gridSpan w:val="2"/>
            <w:shd w:val="clear" w:color="auto" w:fill="A8D08D"/>
            <w:vAlign w:val="center"/>
          </w:tcPr>
          <w:p w14:paraId="00167F77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15-20</w:t>
            </w:r>
          </w:p>
          <w:p w14:paraId="7A2497C6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Razoavelmente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seguro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resiliente</w:t>
            </w:r>
            <w:proofErr w:type="spellEnd"/>
          </w:p>
        </w:tc>
        <w:tc>
          <w:tcPr>
            <w:tcW w:w="2079" w:type="dxa"/>
            <w:gridSpan w:val="2"/>
            <w:shd w:val="clear" w:color="auto" w:fill="538135"/>
            <w:vAlign w:val="center"/>
          </w:tcPr>
          <w:p w14:paraId="68DF72D3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</w:pPr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  <w:shd w:val="clear" w:color="auto" w:fill="538135"/>
              </w:rPr>
              <w:t>20-25</w:t>
            </w:r>
          </w:p>
          <w:p w14:paraId="5F4505DB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  <w:shd w:val="clear" w:color="auto" w:fill="538135"/>
              </w:rPr>
              <w:t>Muito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  <w:shd w:val="clear" w:color="auto" w:fill="538135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  <w:shd w:val="clear" w:color="auto" w:fill="538135"/>
              </w:rPr>
              <w:t>seguro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  <w:shd w:val="clear" w:color="auto" w:fill="538135"/>
              </w:rPr>
              <w:t xml:space="preserve"> 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  <w:shd w:val="clear" w:color="auto" w:fill="538135"/>
              </w:rPr>
              <w:t>resiliente</w:t>
            </w:r>
            <w:proofErr w:type="spellEnd"/>
          </w:p>
        </w:tc>
      </w:tr>
    </w:tbl>
    <w:p w14:paraId="41F6A432" w14:textId="77777777" w:rsidR="00590FFA" w:rsidRPr="0084682F" w:rsidRDefault="00590FFA">
      <w:pPr>
        <w:spacing w:after="160" w:line="259" w:lineRule="auto"/>
        <w:rPr>
          <w:rFonts w:asciiTheme="majorHAnsi" w:eastAsia="Times New Roman" w:hAnsiTheme="majorHAnsi" w:cstheme="majorHAnsi"/>
        </w:rPr>
      </w:pPr>
    </w:p>
    <w:p w14:paraId="2E05F7D8" w14:textId="77777777" w:rsidR="00590FFA" w:rsidRPr="0084682F" w:rsidRDefault="0084682F">
      <w:pPr>
        <w:spacing w:after="160" w:line="259" w:lineRule="auto"/>
        <w:rPr>
          <w:rFonts w:asciiTheme="majorHAnsi" w:eastAsia="Times New Roman" w:hAnsiTheme="majorHAnsi" w:cstheme="majorHAnsi"/>
        </w:rPr>
      </w:pPr>
      <w:r w:rsidRPr="0084682F">
        <w:rPr>
          <w:rFonts w:asciiTheme="majorHAnsi" w:hAnsiTheme="majorHAnsi" w:cstheme="majorHAnsi"/>
        </w:rPr>
        <w:br w:type="page"/>
      </w:r>
    </w:p>
    <w:tbl>
      <w:tblPr>
        <w:tblStyle w:val="a0"/>
        <w:tblW w:w="1044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9"/>
        <w:gridCol w:w="1391"/>
        <w:gridCol w:w="1701"/>
        <w:gridCol w:w="2060"/>
        <w:gridCol w:w="1962"/>
        <w:gridCol w:w="1513"/>
      </w:tblGrid>
      <w:tr w:rsidR="00590FFA" w:rsidRPr="0084682F" w14:paraId="00EBF163" w14:textId="77777777" w:rsidTr="00761A47">
        <w:trPr>
          <w:trHeight w:val="710"/>
        </w:trPr>
        <w:tc>
          <w:tcPr>
            <w:tcW w:w="10446" w:type="dxa"/>
            <w:gridSpan w:val="6"/>
            <w:shd w:val="clear" w:color="auto" w:fill="B4C6E7"/>
            <w:vAlign w:val="center"/>
          </w:tcPr>
          <w:p w14:paraId="3601DF9A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/>
              </w:rPr>
              <w:lastRenderedPageBreak/>
              <w:t xml:space="preserve">Bloco Fundador 1: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/>
              </w:rPr>
              <w:t>Integridade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/>
              </w:rPr>
              <w:t xml:space="preserve"> 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/>
              </w:rPr>
              <w:t>força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/>
              </w:rPr>
              <w:t>uma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/>
              </w:rPr>
              <w:t>comunidade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/>
              </w:rPr>
              <w:t>guardiã</w:t>
            </w:r>
            <w:proofErr w:type="spellEnd"/>
          </w:p>
        </w:tc>
      </w:tr>
      <w:tr w:rsidR="00590FFA" w:rsidRPr="0084682F" w14:paraId="248612D8" w14:textId="77777777" w:rsidTr="00761A47">
        <w:trPr>
          <w:trHeight w:val="8540"/>
        </w:trPr>
        <w:tc>
          <w:tcPr>
            <w:tcW w:w="10446" w:type="dxa"/>
            <w:gridSpan w:val="6"/>
          </w:tcPr>
          <w:p w14:paraId="76981FA7" w14:textId="77777777" w:rsidR="00590FFA" w:rsidRPr="0084682F" w:rsidRDefault="0084682F">
            <w:pPr>
              <w:spacing w:after="120" w:line="240" w:lineRule="auto"/>
              <w:ind w:right="100"/>
              <w:rPr>
                <w:rFonts w:asciiTheme="majorHAnsi" w:eastAsia="Times New Roman" w:hAnsiTheme="majorHAnsi" w:cstheme="majorHAnsi"/>
                <w:color w:val="404040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b/>
              </w:rPr>
              <w:t>Questões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</w:rPr>
              <w:t xml:space="preserve">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</w:rPr>
              <w:t>Discussão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</w:rPr>
              <w:t>:</w:t>
            </w:r>
          </w:p>
          <w:p w14:paraId="45034ED1" w14:textId="77777777" w:rsidR="00590FFA" w:rsidRPr="0084682F" w:rsidRDefault="0084682F">
            <w:pPr>
              <w:numPr>
                <w:ilvl w:val="0"/>
                <w:numId w:val="1"/>
              </w:numPr>
              <w:spacing w:line="240" w:lineRule="auto"/>
              <w:ind w:right="100"/>
              <w:rPr>
                <w:rFonts w:asciiTheme="majorHAnsi" w:eastAsia="Calibri" w:hAnsiTheme="majorHAnsi" w:cstheme="majorHAnsi"/>
                <w:color w:val="404040"/>
                <w:lang w:val="es-ES"/>
              </w:rPr>
            </w:pPr>
            <w:proofErr w:type="gram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nossa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comunidade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tem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uma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noção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identidade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comum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e de valores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partilhados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,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incluindo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respeito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pelo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nosso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território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de vida?</w:t>
            </w:r>
            <w:proofErr w:type="gram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</w:p>
          <w:p w14:paraId="2AF384C3" w14:textId="77777777" w:rsidR="00590FFA" w:rsidRPr="0084682F" w:rsidRDefault="0084682F">
            <w:pPr>
              <w:numPr>
                <w:ilvl w:val="0"/>
                <w:numId w:val="1"/>
              </w:numPr>
              <w:spacing w:line="240" w:lineRule="auto"/>
              <w:ind w:right="100"/>
              <w:rPr>
                <w:rFonts w:asciiTheme="majorHAnsi" w:eastAsia="Calibri" w:hAnsiTheme="majorHAnsi" w:cstheme="majorHAnsi"/>
                <w:color w:val="404040"/>
                <w:lang w:val="es-ES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Existem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eventos,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cerimónias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, actividades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ou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mecanismos </w:t>
            </w:r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específicos que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mantêm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viva 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fortalecem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noção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identidade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comum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e 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solidariedade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interna</w:t>
            </w:r>
            <w:r w:rsidRPr="0084682F">
              <w:rPr>
                <w:rFonts w:asciiTheme="majorHAnsi" w:eastAsia="Times New Roman" w:hAnsiTheme="majorHAnsi" w:cstheme="majorHAnsi"/>
                <w:lang w:val="es-ES"/>
              </w:rPr>
              <w:t>?</w:t>
            </w:r>
          </w:p>
          <w:p w14:paraId="5B3908B3" w14:textId="77777777" w:rsidR="00590FFA" w:rsidRPr="0084682F" w:rsidRDefault="0084682F">
            <w:pPr>
              <w:numPr>
                <w:ilvl w:val="0"/>
                <w:numId w:val="1"/>
              </w:numPr>
              <w:spacing w:line="240" w:lineRule="auto"/>
              <w:rPr>
                <w:rFonts w:asciiTheme="majorHAnsi" w:eastAsia="Times New Roman" w:hAnsiTheme="majorHAnsi" w:cstheme="majorHAnsi"/>
                <w:lang w:val="es-ES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Isto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difere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entre os grupos da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nossa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comunidade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— p.</w:t>
            </w:r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ex.,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homens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mulheres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,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mais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velhos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mais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jovens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,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minorias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étnicas, tipos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meios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subsistência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, riqueza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ou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grupos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línguas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>?</w:t>
            </w:r>
          </w:p>
          <w:p w14:paraId="360FAF64" w14:textId="77777777" w:rsidR="00590FFA" w:rsidRPr="0084682F" w:rsidRDefault="0084682F">
            <w:pPr>
              <w:numPr>
                <w:ilvl w:val="0"/>
                <w:numId w:val="1"/>
              </w:numPr>
              <w:spacing w:line="240" w:lineRule="auto"/>
              <w:ind w:right="100"/>
              <w:rPr>
                <w:rFonts w:asciiTheme="majorHAnsi" w:eastAsia="Calibri" w:hAnsiTheme="majorHAnsi" w:cstheme="majorHAnsi"/>
                <w:lang w:val="es-ES"/>
              </w:rPr>
            </w:pPr>
            <w:proofErr w:type="gram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nossa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comunidade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tem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capacidade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de criar consenso interno </w:t>
            </w:r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acerca de temas importantes que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afectam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nossa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vida e 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nosso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território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>?</w:t>
            </w:r>
            <w:proofErr w:type="gramEnd"/>
          </w:p>
          <w:p w14:paraId="12C86C8B" w14:textId="77777777" w:rsidR="00590FFA" w:rsidRPr="0084682F" w:rsidRDefault="0084682F">
            <w:pPr>
              <w:numPr>
                <w:ilvl w:val="0"/>
                <w:numId w:val="1"/>
              </w:numPr>
              <w:spacing w:after="120" w:line="240" w:lineRule="auto"/>
              <w:rPr>
                <w:rFonts w:asciiTheme="majorHAnsi" w:eastAsia="Calibri" w:hAnsiTheme="majorHAnsi" w:cstheme="majorHAnsi"/>
                <w:lang w:val="es-ES"/>
              </w:rPr>
            </w:pPr>
            <w:proofErr w:type="gram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nossa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comunidade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encontra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tendências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preocupantes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ou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positivas </w:t>
            </w:r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em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relação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à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nossa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integridade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geral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, à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noção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ligação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mútua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, e à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responsabilidade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sobre 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nosso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território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?</w:t>
            </w:r>
            <w:proofErr w:type="gramEnd"/>
          </w:p>
          <w:p w14:paraId="2DF8C27A" w14:textId="77777777" w:rsidR="00590FFA" w:rsidRPr="0084682F" w:rsidRDefault="0084682F">
            <w:pPr>
              <w:spacing w:after="120" w:line="240" w:lineRule="auto"/>
              <w:ind w:right="100"/>
              <w:rPr>
                <w:rFonts w:asciiTheme="majorHAnsi" w:eastAsia="Times New Roman" w:hAnsiTheme="majorHAnsi" w:cstheme="majorHAnsi"/>
                <w:u w:val="single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Notas</w:t>
            </w:r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da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discussão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r w:rsidRPr="0084682F">
              <w:rPr>
                <w:rFonts w:asciiTheme="majorHAnsi" w:eastAsia="Times New Roman" w:hAnsiTheme="majorHAnsi" w:cstheme="majorHAnsi"/>
                <w:lang w:val="es-ES"/>
              </w:rPr>
              <w:t>(</w:t>
            </w:r>
            <w:proofErr w:type="gram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Que pontos-chave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foram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identificados?</w:t>
            </w:r>
            <w:proofErr w:type="gram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>):</w:t>
            </w:r>
          </w:p>
          <w:p w14:paraId="3B497BB7" w14:textId="77777777" w:rsidR="00590FFA" w:rsidRPr="0084682F" w:rsidRDefault="00590FFA">
            <w:pPr>
              <w:spacing w:after="160" w:line="259" w:lineRule="auto"/>
              <w:rPr>
                <w:rFonts w:asciiTheme="majorHAnsi" w:eastAsia="Times New Roman" w:hAnsiTheme="majorHAnsi" w:cstheme="majorHAnsi"/>
                <w:sz w:val="20"/>
                <w:szCs w:val="20"/>
                <w:u w:val="single"/>
                <w:lang w:val="es-ES"/>
              </w:rPr>
            </w:pPr>
          </w:p>
          <w:p w14:paraId="0D1BFA91" w14:textId="77777777" w:rsidR="00590FFA" w:rsidRPr="0084682F" w:rsidRDefault="00590FFA">
            <w:pPr>
              <w:spacing w:after="160" w:line="259" w:lineRule="auto"/>
              <w:rPr>
                <w:rFonts w:asciiTheme="majorHAnsi" w:eastAsia="Times New Roman" w:hAnsiTheme="majorHAnsi" w:cstheme="majorHAnsi"/>
                <w:sz w:val="20"/>
                <w:szCs w:val="20"/>
                <w:u w:val="single"/>
                <w:lang w:val="es-ES"/>
              </w:rPr>
            </w:pPr>
          </w:p>
          <w:p w14:paraId="05685369" w14:textId="77777777" w:rsidR="00590FFA" w:rsidRPr="0084682F" w:rsidRDefault="00590FFA">
            <w:pPr>
              <w:spacing w:after="160" w:line="259" w:lineRule="auto"/>
              <w:rPr>
                <w:rFonts w:asciiTheme="majorHAnsi" w:eastAsia="Times New Roman" w:hAnsiTheme="majorHAnsi" w:cstheme="majorHAnsi"/>
                <w:sz w:val="20"/>
                <w:szCs w:val="20"/>
                <w:u w:val="single"/>
                <w:lang w:val="es-ES"/>
              </w:rPr>
            </w:pPr>
          </w:p>
          <w:p w14:paraId="0E54A89B" w14:textId="77777777" w:rsidR="00590FFA" w:rsidRPr="0084682F" w:rsidRDefault="00590FFA">
            <w:pPr>
              <w:spacing w:after="160" w:line="259" w:lineRule="auto"/>
              <w:rPr>
                <w:rFonts w:asciiTheme="majorHAnsi" w:eastAsia="Times New Roman" w:hAnsiTheme="majorHAnsi" w:cstheme="majorHAnsi"/>
                <w:sz w:val="20"/>
                <w:szCs w:val="20"/>
                <w:u w:val="single"/>
                <w:lang w:val="es-ES"/>
              </w:rPr>
            </w:pPr>
          </w:p>
          <w:p w14:paraId="60D50465" w14:textId="77777777" w:rsidR="00590FFA" w:rsidRPr="0084682F" w:rsidRDefault="00590FFA">
            <w:pPr>
              <w:spacing w:after="160" w:line="259" w:lineRule="auto"/>
              <w:rPr>
                <w:rFonts w:asciiTheme="majorHAnsi" w:eastAsia="Times New Roman" w:hAnsiTheme="majorHAnsi" w:cstheme="majorHAnsi"/>
                <w:sz w:val="20"/>
                <w:szCs w:val="20"/>
                <w:u w:val="single"/>
                <w:lang w:val="es-ES"/>
              </w:rPr>
            </w:pPr>
          </w:p>
          <w:p w14:paraId="67167879" w14:textId="77777777" w:rsidR="00590FFA" w:rsidRPr="0084682F" w:rsidRDefault="00590FFA">
            <w:pPr>
              <w:spacing w:after="160" w:line="259" w:lineRule="auto"/>
              <w:rPr>
                <w:rFonts w:asciiTheme="majorHAnsi" w:eastAsia="Times New Roman" w:hAnsiTheme="majorHAnsi" w:cstheme="majorHAnsi"/>
                <w:sz w:val="20"/>
                <w:szCs w:val="20"/>
                <w:u w:val="single"/>
                <w:lang w:val="es-ES"/>
              </w:rPr>
            </w:pPr>
          </w:p>
          <w:p w14:paraId="6418955E" w14:textId="77777777" w:rsidR="00590FFA" w:rsidRPr="0084682F" w:rsidRDefault="00590FFA">
            <w:pPr>
              <w:spacing w:after="160" w:line="259" w:lineRule="auto"/>
              <w:rPr>
                <w:rFonts w:asciiTheme="majorHAnsi" w:eastAsia="Times New Roman" w:hAnsiTheme="majorHAnsi" w:cstheme="majorHAnsi"/>
                <w:sz w:val="20"/>
                <w:szCs w:val="20"/>
                <w:u w:val="single"/>
                <w:lang w:val="es-ES"/>
              </w:rPr>
            </w:pPr>
          </w:p>
          <w:p w14:paraId="1E272811" w14:textId="77777777" w:rsidR="00590FFA" w:rsidRPr="0084682F" w:rsidRDefault="00590FFA">
            <w:pPr>
              <w:spacing w:after="160" w:line="259" w:lineRule="auto"/>
              <w:rPr>
                <w:rFonts w:asciiTheme="majorHAnsi" w:eastAsia="Times New Roman" w:hAnsiTheme="majorHAnsi" w:cstheme="majorHAnsi"/>
                <w:sz w:val="20"/>
                <w:szCs w:val="20"/>
                <w:u w:val="single"/>
                <w:lang w:val="es-ES"/>
              </w:rPr>
            </w:pPr>
          </w:p>
          <w:p w14:paraId="5F38E3C0" w14:textId="77777777" w:rsidR="00590FFA" w:rsidRPr="0084682F" w:rsidRDefault="00590FFA">
            <w:pPr>
              <w:spacing w:after="160" w:line="259" w:lineRule="auto"/>
              <w:rPr>
                <w:rFonts w:asciiTheme="majorHAnsi" w:eastAsia="Times New Roman" w:hAnsiTheme="majorHAnsi" w:cstheme="majorHAnsi"/>
                <w:sz w:val="20"/>
                <w:szCs w:val="20"/>
                <w:u w:val="single"/>
                <w:lang w:val="es-ES"/>
              </w:rPr>
            </w:pPr>
          </w:p>
        </w:tc>
      </w:tr>
      <w:tr w:rsidR="00590FFA" w:rsidRPr="0084682F" w14:paraId="14D77A50" w14:textId="77777777" w:rsidTr="00761A47">
        <w:trPr>
          <w:trHeight w:val="2591"/>
        </w:trPr>
        <w:tc>
          <w:tcPr>
            <w:tcW w:w="1819" w:type="dxa"/>
            <w:shd w:val="clear" w:color="auto" w:fill="B4C6E7"/>
          </w:tcPr>
          <w:p w14:paraId="468DB6FE" w14:textId="77777777" w:rsidR="00590FFA" w:rsidRPr="0084682F" w:rsidRDefault="0084682F">
            <w:pPr>
              <w:spacing w:line="259" w:lineRule="auto"/>
              <w:rPr>
                <w:rFonts w:asciiTheme="majorHAnsi" w:eastAsia="Times New Roman" w:hAnsiTheme="majorHAnsi" w:cstheme="majorHAnsi"/>
                <w:lang w:val="es-ES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Pergunta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-chave </w:t>
            </w:r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1: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que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forma as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pessoas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da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nossa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comunidade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sentem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ligação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responsabilidade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umas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pelas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outras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?</w:t>
            </w:r>
          </w:p>
        </w:tc>
        <w:tc>
          <w:tcPr>
            <w:tcW w:w="7114" w:type="dxa"/>
            <w:gridSpan w:val="4"/>
            <w:shd w:val="clear" w:color="auto" w:fill="B4C6E7"/>
          </w:tcPr>
          <w:p w14:paraId="45B215E6" w14:textId="77777777" w:rsidR="00590FFA" w:rsidRPr="0084682F" w:rsidRDefault="0084682F">
            <w:pPr>
              <w:spacing w:line="259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b/>
              </w:rPr>
              <w:t>Resposta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</w:rPr>
              <w:t xml:space="preserve"> do Grupo: </w:t>
            </w:r>
            <w:r w:rsidRPr="0084682F">
              <w:rPr>
                <w:rFonts w:asciiTheme="majorHAnsi" w:eastAsia="Times New Roman" w:hAnsiTheme="majorHAnsi" w:cstheme="majorHAnsi"/>
              </w:rPr>
              <w:t>(</w:t>
            </w:r>
            <w:proofErr w:type="spellStart"/>
            <w:r w:rsidRPr="0084682F">
              <w:rPr>
                <w:rFonts w:asciiTheme="majorHAnsi" w:eastAsia="Times New Roman" w:hAnsiTheme="majorHAnsi" w:cstheme="majorHAnsi"/>
              </w:rPr>
              <w:t>descrição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</w:rPr>
              <w:t>)</w:t>
            </w:r>
          </w:p>
          <w:p w14:paraId="5BFEFA69" w14:textId="77777777" w:rsidR="00590FFA" w:rsidRPr="0084682F" w:rsidRDefault="00590FFA">
            <w:pPr>
              <w:spacing w:line="259" w:lineRule="auto"/>
              <w:rPr>
                <w:rFonts w:asciiTheme="majorHAnsi" w:eastAsia="Times New Roman" w:hAnsiTheme="majorHAnsi" w:cstheme="majorHAnsi"/>
              </w:rPr>
            </w:pPr>
          </w:p>
          <w:p w14:paraId="5FD97086" w14:textId="77777777" w:rsidR="00590FFA" w:rsidRPr="0084682F" w:rsidRDefault="00590FFA">
            <w:pPr>
              <w:spacing w:line="259" w:lineRule="auto"/>
              <w:rPr>
                <w:rFonts w:asciiTheme="majorHAnsi" w:eastAsia="Times New Roman" w:hAnsiTheme="majorHAnsi" w:cstheme="majorHAnsi"/>
              </w:rPr>
            </w:pPr>
          </w:p>
          <w:p w14:paraId="33BEB17A" w14:textId="77777777" w:rsidR="00590FFA" w:rsidRPr="0084682F" w:rsidRDefault="00590FFA">
            <w:pPr>
              <w:spacing w:line="259" w:lineRule="auto"/>
              <w:rPr>
                <w:rFonts w:asciiTheme="majorHAnsi" w:eastAsia="Times New Roman" w:hAnsiTheme="majorHAnsi" w:cstheme="majorHAnsi"/>
              </w:rPr>
            </w:pPr>
          </w:p>
          <w:p w14:paraId="35AB6545" w14:textId="77777777" w:rsidR="00590FFA" w:rsidRPr="0084682F" w:rsidRDefault="00590FFA">
            <w:pPr>
              <w:spacing w:line="259" w:lineRule="auto"/>
              <w:rPr>
                <w:rFonts w:asciiTheme="majorHAnsi" w:eastAsia="Times New Roman" w:hAnsiTheme="majorHAnsi" w:cstheme="majorHAnsi"/>
              </w:rPr>
            </w:pPr>
          </w:p>
          <w:p w14:paraId="0B58DAA4" w14:textId="77777777" w:rsidR="00590FFA" w:rsidRPr="0084682F" w:rsidRDefault="00590FFA">
            <w:pPr>
              <w:spacing w:line="259" w:lineRule="auto"/>
              <w:rPr>
                <w:rFonts w:asciiTheme="majorHAnsi" w:eastAsia="Times New Roman" w:hAnsiTheme="majorHAnsi" w:cstheme="majorHAnsi"/>
              </w:rPr>
            </w:pPr>
          </w:p>
          <w:p w14:paraId="6AC87F7F" w14:textId="77777777" w:rsidR="00590FFA" w:rsidRPr="0084682F" w:rsidRDefault="00590FFA">
            <w:pPr>
              <w:spacing w:line="259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13" w:type="dxa"/>
            <w:shd w:val="clear" w:color="auto" w:fill="B4C6E7"/>
          </w:tcPr>
          <w:p w14:paraId="28D014A3" w14:textId="77777777" w:rsidR="00590FFA" w:rsidRPr="0084682F" w:rsidRDefault="0084682F">
            <w:pPr>
              <w:spacing w:line="259" w:lineRule="auto"/>
              <w:rPr>
                <w:rFonts w:asciiTheme="majorHAnsi" w:eastAsia="Times New Roman" w:hAnsiTheme="majorHAnsi" w:cstheme="majorHAnsi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Valor total:</w:t>
            </w:r>
          </w:p>
          <w:p w14:paraId="51B48176" w14:textId="77777777" w:rsidR="00590FFA" w:rsidRPr="0084682F" w:rsidRDefault="0084682F">
            <w:pPr>
              <w:spacing w:line="259" w:lineRule="auto"/>
              <w:rPr>
                <w:rFonts w:asciiTheme="majorHAnsi" w:eastAsia="Times New Roman" w:hAnsiTheme="majorHAnsi" w:cstheme="majorHAnsi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(0 a 5,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acordo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com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a escala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abaixo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>)</w:t>
            </w:r>
          </w:p>
        </w:tc>
      </w:tr>
      <w:tr w:rsidR="00590FFA" w:rsidRPr="0084682F" w14:paraId="3CE85DB7" w14:textId="77777777" w:rsidTr="00761A47">
        <w:trPr>
          <w:trHeight w:val="710"/>
        </w:trPr>
        <w:tc>
          <w:tcPr>
            <w:tcW w:w="1819" w:type="dxa"/>
            <w:shd w:val="clear" w:color="auto" w:fill="FF0000"/>
          </w:tcPr>
          <w:p w14:paraId="297C1EDD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</w:pPr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  <w:t>0</w:t>
            </w:r>
          </w:p>
          <w:p w14:paraId="19B8C8EC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  <w:t>Nada</w:t>
            </w:r>
          </w:p>
        </w:tc>
        <w:tc>
          <w:tcPr>
            <w:tcW w:w="1391" w:type="dxa"/>
            <w:shd w:val="clear" w:color="auto" w:fill="FF6600"/>
          </w:tcPr>
          <w:p w14:paraId="6100C7E5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1</w:t>
            </w:r>
          </w:p>
          <w:p w14:paraId="760184F0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Só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um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pouco</w:t>
            </w:r>
            <w:proofErr w:type="spellEnd"/>
          </w:p>
        </w:tc>
        <w:tc>
          <w:tcPr>
            <w:tcW w:w="1701" w:type="dxa"/>
            <w:shd w:val="clear" w:color="auto" w:fill="FFCC66"/>
          </w:tcPr>
          <w:p w14:paraId="3355E8D8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>2</w:t>
            </w:r>
          </w:p>
          <w:p w14:paraId="01D2717A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>Um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>pouco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>mas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 xml:space="preserve"> 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>diminuir</w:t>
            </w:r>
            <w:proofErr w:type="spellEnd"/>
          </w:p>
        </w:tc>
        <w:tc>
          <w:tcPr>
            <w:tcW w:w="2060" w:type="dxa"/>
            <w:shd w:val="clear" w:color="auto" w:fill="C5E0B3"/>
          </w:tcPr>
          <w:p w14:paraId="015801FB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>3</w:t>
            </w:r>
          </w:p>
          <w:p w14:paraId="2850B78E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 xml:space="preserve">Moderadamente e de forma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>estável</w:t>
            </w:r>
            <w:proofErr w:type="spellEnd"/>
          </w:p>
        </w:tc>
        <w:tc>
          <w:tcPr>
            <w:tcW w:w="1962" w:type="dxa"/>
            <w:shd w:val="clear" w:color="auto" w:fill="A8D08D"/>
          </w:tcPr>
          <w:p w14:paraId="3B9E83FE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</w:p>
          <w:p w14:paraId="4B3A83EC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Bastante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e </w:t>
            </w:r>
            <w:proofErr w:type="gram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a</w:t>
            </w:r>
            <w:proofErr w:type="gramEnd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aumentar</w:t>
            </w:r>
            <w:proofErr w:type="spellEnd"/>
          </w:p>
        </w:tc>
        <w:tc>
          <w:tcPr>
            <w:tcW w:w="1513" w:type="dxa"/>
            <w:shd w:val="clear" w:color="auto" w:fill="538135"/>
          </w:tcPr>
          <w:p w14:paraId="1EE3D266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</w:pPr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  <w:t>5</w:t>
            </w:r>
          </w:p>
          <w:p w14:paraId="250B487B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  <w:t>Muito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  <w:t>!</w:t>
            </w:r>
          </w:p>
        </w:tc>
      </w:tr>
    </w:tbl>
    <w:p w14:paraId="396016D0" w14:textId="77777777" w:rsidR="00590FFA" w:rsidRPr="0084682F" w:rsidRDefault="00590FFA">
      <w:pPr>
        <w:spacing w:after="160" w:line="259" w:lineRule="auto"/>
        <w:rPr>
          <w:rFonts w:asciiTheme="majorHAnsi" w:eastAsia="Times New Roman" w:hAnsiTheme="majorHAnsi" w:cstheme="majorHAnsi"/>
        </w:rPr>
      </w:pPr>
    </w:p>
    <w:p w14:paraId="36580187" w14:textId="77777777" w:rsidR="00590FFA" w:rsidRPr="0084682F" w:rsidRDefault="00590FFA">
      <w:pPr>
        <w:spacing w:after="160" w:line="259" w:lineRule="auto"/>
        <w:rPr>
          <w:rFonts w:asciiTheme="majorHAnsi" w:eastAsia="Times New Roman" w:hAnsiTheme="majorHAnsi" w:cstheme="majorHAnsi"/>
        </w:rPr>
      </w:pPr>
    </w:p>
    <w:tbl>
      <w:tblPr>
        <w:tblStyle w:val="a1"/>
        <w:tblW w:w="1044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1546"/>
        <w:gridCol w:w="2016"/>
        <w:gridCol w:w="1740"/>
        <w:gridCol w:w="1820"/>
        <w:gridCol w:w="1661"/>
      </w:tblGrid>
      <w:tr w:rsidR="00590FFA" w:rsidRPr="0084682F" w14:paraId="436AEC7A" w14:textId="77777777" w:rsidTr="00761A47">
        <w:trPr>
          <w:trHeight w:val="530"/>
        </w:trPr>
        <w:tc>
          <w:tcPr>
            <w:tcW w:w="10446" w:type="dxa"/>
            <w:gridSpan w:val="6"/>
            <w:shd w:val="clear" w:color="auto" w:fill="B4C6E7"/>
            <w:vAlign w:val="center"/>
          </w:tcPr>
          <w:p w14:paraId="693F7B52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/>
              </w:rPr>
              <w:t xml:space="preserve">Bloco Fundador 2: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/>
              </w:rPr>
              <w:t>Ligação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/>
              </w:rPr>
              <w:t xml:space="preserve"> entre 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/>
              </w:rPr>
              <w:t>comunidade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/>
              </w:rPr>
              <w:t xml:space="preserve"> e 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/>
              </w:rPr>
              <w:t>seu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/>
              </w:rPr>
              <w:t>território</w:t>
            </w:r>
            <w:proofErr w:type="spellEnd"/>
          </w:p>
        </w:tc>
      </w:tr>
      <w:tr w:rsidR="00590FFA" w:rsidRPr="0084682F" w14:paraId="6AB20AB2" w14:textId="77777777" w:rsidTr="00761A47">
        <w:trPr>
          <w:trHeight w:val="5210"/>
        </w:trPr>
        <w:tc>
          <w:tcPr>
            <w:tcW w:w="10446" w:type="dxa"/>
            <w:gridSpan w:val="6"/>
            <w:shd w:val="clear" w:color="auto" w:fill="FFFFFF"/>
            <w:vAlign w:val="center"/>
          </w:tcPr>
          <w:p w14:paraId="77FEEF8A" w14:textId="77777777" w:rsidR="00590FFA" w:rsidRPr="0084682F" w:rsidRDefault="0084682F">
            <w:pPr>
              <w:shd w:val="clear" w:color="auto" w:fill="FFFFFF"/>
              <w:spacing w:line="259" w:lineRule="auto"/>
              <w:rPr>
                <w:rFonts w:asciiTheme="majorHAnsi" w:eastAsia="Times New Roman" w:hAnsiTheme="majorHAnsi" w:cstheme="majorHAnsi"/>
                <w:color w:val="404040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b/>
              </w:rPr>
              <w:lastRenderedPageBreak/>
              <w:t>Questões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</w:rPr>
              <w:t xml:space="preserve">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</w:rPr>
              <w:t>Discussão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</w:rPr>
              <w:t>:</w:t>
            </w:r>
          </w:p>
          <w:p w14:paraId="0A387E91" w14:textId="77777777" w:rsidR="00590FFA" w:rsidRPr="0084682F" w:rsidRDefault="0084682F">
            <w:pPr>
              <w:numPr>
                <w:ilvl w:val="0"/>
                <w:numId w:val="1"/>
              </w:numPr>
              <w:spacing w:line="240" w:lineRule="auto"/>
              <w:rPr>
                <w:rFonts w:asciiTheme="majorHAnsi" w:eastAsia="Calibri" w:hAnsiTheme="majorHAnsi" w:cstheme="majorHAnsi"/>
                <w:color w:val="404040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nossa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comunidade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apresenta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relações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duradouras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e /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ou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muito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sólidas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com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nosso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território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(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ou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, pelo menos,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com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parte dele)?</w:t>
            </w:r>
          </w:p>
          <w:p w14:paraId="345C36DA" w14:textId="77777777" w:rsidR="00590FFA" w:rsidRPr="0084682F" w:rsidRDefault="0084682F">
            <w:pPr>
              <w:numPr>
                <w:ilvl w:val="0"/>
                <w:numId w:val="1"/>
              </w:numPr>
              <w:spacing w:line="240" w:lineRule="auto"/>
              <w:ind w:right="100"/>
              <w:rPr>
                <w:rFonts w:asciiTheme="majorHAnsi" w:eastAsia="Calibri" w:hAnsiTheme="majorHAnsi" w:cstheme="majorHAnsi"/>
                <w:lang w:val="es-ES"/>
              </w:rPr>
            </w:pPr>
            <w:proofErr w:type="gram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Os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membros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comunidade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estão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cientes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nosso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território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e das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suas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características, e das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ligações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importantes que nos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unem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ao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território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>?</w:t>
            </w:r>
            <w:proofErr w:type="gramEnd"/>
          </w:p>
          <w:p w14:paraId="50B1092F" w14:textId="77777777" w:rsidR="00590FFA" w:rsidRPr="0084682F" w:rsidRDefault="0084682F">
            <w:pPr>
              <w:numPr>
                <w:ilvl w:val="0"/>
                <w:numId w:val="1"/>
              </w:numPr>
              <w:spacing w:line="240" w:lineRule="auto"/>
              <w:rPr>
                <w:rFonts w:asciiTheme="majorHAnsi" w:eastAsia="Calibri" w:hAnsiTheme="majorHAnsi" w:cstheme="majorHAnsi"/>
                <w:color w:val="404040"/>
                <w:lang w:val="es-ES"/>
              </w:rPr>
            </w:pPr>
            <w:proofErr w:type="gram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Os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membros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no</w:t>
            </w:r>
            <w:r w:rsidRPr="0084682F">
              <w:rPr>
                <w:rFonts w:asciiTheme="majorHAnsi" w:eastAsia="Times New Roman" w:hAnsiTheme="majorHAnsi" w:cstheme="majorHAnsi"/>
                <w:lang w:val="es-ES"/>
              </w:rPr>
              <w:t>ssa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comunidade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acham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que 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território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é </w:t>
            </w:r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importante?</w:t>
            </w:r>
            <w:proofErr w:type="gram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Estamos,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enquanto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comunidade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, </w:t>
            </w:r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preparados para o proteger </w:t>
            </w:r>
            <w:proofErr w:type="gram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e</w:t>
            </w:r>
            <w:proofErr w:type="gram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defender</w:t>
            </w:r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, caso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necessário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>?</w:t>
            </w:r>
          </w:p>
          <w:p w14:paraId="32BA2E8F" w14:textId="77777777" w:rsidR="00590FFA" w:rsidRPr="0084682F" w:rsidRDefault="0084682F">
            <w:pPr>
              <w:numPr>
                <w:ilvl w:val="0"/>
                <w:numId w:val="1"/>
              </w:numPr>
              <w:spacing w:line="240" w:lineRule="auto"/>
              <w:rPr>
                <w:rFonts w:asciiTheme="majorHAnsi" w:eastAsia="Calibri" w:hAnsiTheme="majorHAnsi" w:cstheme="majorHAnsi"/>
                <w:lang w:val="es-ES"/>
              </w:rPr>
            </w:pPr>
            <w:proofErr w:type="gram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nossa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comunidade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encontra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tendências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preocupantes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ou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positivas em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relação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à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nossa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ligação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ao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território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e à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noção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responsabilidade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sobre ele?</w:t>
            </w:r>
            <w:proofErr w:type="gramEnd"/>
          </w:p>
          <w:p w14:paraId="2B98FFAA" w14:textId="77777777" w:rsidR="00590FFA" w:rsidRPr="0084682F" w:rsidRDefault="0084682F">
            <w:pPr>
              <w:numPr>
                <w:ilvl w:val="0"/>
                <w:numId w:val="1"/>
              </w:numPr>
              <w:spacing w:line="240" w:lineRule="auto"/>
              <w:rPr>
                <w:rFonts w:asciiTheme="majorHAnsi" w:eastAsia="Times New Roman" w:hAnsiTheme="majorHAnsi" w:cstheme="majorHAnsi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Esta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noção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ligação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difere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entre os grupos da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nossa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comunidade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— p. ex.,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homens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mulheres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,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mais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velhos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mais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jovens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,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minorias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étnicas, tipos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meios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subsistência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,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religião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, riqueza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ou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g</w:t>
            </w:r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rupos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línguas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>?</w:t>
            </w:r>
          </w:p>
          <w:p w14:paraId="2794DCD3" w14:textId="77777777" w:rsidR="00590FFA" w:rsidRPr="0084682F" w:rsidRDefault="0084682F">
            <w:pPr>
              <w:numPr>
                <w:ilvl w:val="0"/>
                <w:numId w:val="1"/>
              </w:numPr>
              <w:spacing w:line="240" w:lineRule="auto"/>
              <w:rPr>
                <w:rFonts w:asciiTheme="majorHAnsi" w:eastAsia="Calibri" w:hAnsiTheme="majorHAnsi" w:cstheme="majorHAnsi"/>
                <w:color w:val="404040"/>
                <w:lang w:val="es-ES"/>
              </w:rPr>
            </w:pPr>
            <w:proofErr w:type="gram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Os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conhecimentos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competências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relações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sobre 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com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nosso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território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de vida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estão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a ser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passadas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das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gerações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mais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velhas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às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mais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novas?</w:t>
            </w:r>
            <w:proofErr w:type="gram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gram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essas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estão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a ser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aprofundadas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e enriquecidas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ao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longo do tempo?</w:t>
            </w:r>
            <w:proofErr w:type="gramEnd"/>
          </w:p>
          <w:p w14:paraId="14E849BF" w14:textId="77777777" w:rsidR="00590FFA" w:rsidRPr="0084682F" w:rsidRDefault="0084682F">
            <w:pPr>
              <w:spacing w:before="120" w:after="120" w:line="259" w:lineRule="auto"/>
              <w:rPr>
                <w:rFonts w:asciiTheme="majorHAnsi" w:eastAsia="Times New Roman" w:hAnsiTheme="majorHAnsi" w:cstheme="majorHAnsi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Notas da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discussão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r w:rsidRPr="0084682F">
              <w:rPr>
                <w:rFonts w:asciiTheme="majorHAnsi" w:eastAsia="Times New Roman" w:hAnsiTheme="majorHAnsi" w:cstheme="majorHAnsi"/>
                <w:lang w:val="es-ES"/>
              </w:rPr>
              <w:t>(</w:t>
            </w:r>
            <w:proofErr w:type="gram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Que pontos-chave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foram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identificados?</w:t>
            </w:r>
            <w:proofErr w:type="gram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>):</w:t>
            </w:r>
          </w:p>
          <w:p w14:paraId="2E61D59E" w14:textId="77777777" w:rsidR="00590FFA" w:rsidRPr="0084682F" w:rsidRDefault="00590FFA">
            <w:pPr>
              <w:spacing w:before="120" w:after="120" w:line="259" w:lineRule="auto"/>
              <w:rPr>
                <w:rFonts w:asciiTheme="majorHAnsi" w:eastAsia="Times New Roman" w:hAnsiTheme="majorHAnsi" w:cstheme="majorHAnsi"/>
                <w:lang w:val="es-ES"/>
              </w:rPr>
            </w:pPr>
          </w:p>
          <w:p w14:paraId="7A4CCED5" w14:textId="77777777" w:rsidR="00590FFA" w:rsidRPr="0084682F" w:rsidRDefault="00590FFA">
            <w:pPr>
              <w:spacing w:before="120" w:after="120" w:line="259" w:lineRule="auto"/>
              <w:rPr>
                <w:rFonts w:asciiTheme="majorHAnsi" w:eastAsia="Times New Roman" w:hAnsiTheme="majorHAnsi" w:cstheme="majorHAnsi"/>
                <w:lang w:val="es-ES"/>
              </w:rPr>
            </w:pPr>
          </w:p>
          <w:p w14:paraId="6FA7C9AC" w14:textId="77777777" w:rsidR="00590FFA" w:rsidRPr="0084682F" w:rsidRDefault="00590FFA">
            <w:pPr>
              <w:spacing w:before="120" w:after="120" w:line="259" w:lineRule="auto"/>
              <w:rPr>
                <w:rFonts w:asciiTheme="majorHAnsi" w:eastAsia="Times New Roman" w:hAnsiTheme="majorHAnsi" w:cstheme="majorHAnsi"/>
                <w:lang w:val="es-ES"/>
              </w:rPr>
            </w:pPr>
          </w:p>
          <w:p w14:paraId="12F0B4E9" w14:textId="77777777" w:rsidR="00590FFA" w:rsidRPr="0084682F" w:rsidRDefault="00590FFA">
            <w:pPr>
              <w:spacing w:before="120" w:after="120" w:line="259" w:lineRule="auto"/>
              <w:rPr>
                <w:rFonts w:asciiTheme="majorHAnsi" w:eastAsia="Times New Roman" w:hAnsiTheme="majorHAnsi" w:cstheme="majorHAnsi"/>
                <w:lang w:val="es-ES"/>
              </w:rPr>
            </w:pPr>
          </w:p>
          <w:p w14:paraId="37591800" w14:textId="77777777" w:rsidR="00590FFA" w:rsidRPr="0084682F" w:rsidRDefault="00590FFA">
            <w:pPr>
              <w:spacing w:before="120" w:after="120" w:line="259" w:lineRule="auto"/>
              <w:rPr>
                <w:rFonts w:asciiTheme="majorHAnsi" w:eastAsia="Times New Roman" w:hAnsiTheme="majorHAnsi" w:cstheme="majorHAnsi"/>
                <w:lang w:val="es-ES"/>
              </w:rPr>
            </w:pPr>
          </w:p>
          <w:p w14:paraId="6FFA8B2B" w14:textId="77777777" w:rsidR="00590FFA" w:rsidRPr="0084682F" w:rsidRDefault="00590FFA">
            <w:pPr>
              <w:spacing w:before="120" w:after="120" w:line="259" w:lineRule="auto"/>
              <w:rPr>
                <w:rFonts w:asciiTheme="majorHAnsi" w:eastAsia="Times New Roman" w:hAnsiTheme="majorHAnsi" w:cstheme="majorHAnsi"/>
                <w:lang w:val="es-ES"/>
              </w:rPr>
            </w:pPr>
          </w:p>
          <w:p w14:paraId="79B9E249" w14:textId="77777777" w:rsidR="00590FFA" w:rsidRPr="0084682F" w:rsidRDefault="00590FFA">
            <w:pPr>
              <w:spacing w:before="120" w:after="120" w:line="259" w:lineRule="auto"/>
              <w:rPr>
                <w:rFonts w:asciiTheme="majorHAnsi" w:eastAsia="Times New Roman" w:hAnsiTheme="majorHAnsi" w:cstheme="majorHAnsi"/>
                <w:lang w:val="es-ES"/>
              </w:rPr>
            </w:pPr>
          </w:p>
          <w:p w14:paraId="6B2AF97C" w14:textId="77777777" w:rsidR="00590FFA" w:rsidRPr="0084682F" w:rsidRDefault="00590FFA">
            <w:pPr>
              <w:spacing w:line="259" w:lineRule="auto"/>
              <w:rPr>
                <w:rFonts w:asciiTheme="majorHAnsi" w:eastAsia="Times New Roman" w:hAnsiTheme="majorHAnsi" w:cstheme="majorHAnsi"/>
                <w:lang w:val="es-ES"/>
              </w:rPr>
            </w:pPr>
          </w:p>
        </w:tc>
      </w:tr>
      <w:tr w:rsidR="00590FFA" w:rsidRPr="0084682F" w14:paraId="5DF50584" w14:textId="77777777" w:rsidTr="00761A47">
        <w:trPr>
          <w:trHeight w:val="2969"/>
        </w:trPr>
        <w:tc>
          <w:tcPr>
            <w:tcW w:w="1663" w:type="dxa"/>
            <w:shd w:val="clear" w:color="auto" w:fill="B4C6E7"/>
          </w:tcPr>
          <w:p w14:paraId="4B514A38" w14:textId="77777777" w:rsidR="00590FFA" w:rsidRPr="0084682F" w:rsidRDefault="0084682F">
            <w:pPr>
              <w:spacing w:line="259" w:lineRule="auto"/>
              <w:rPr>
                <w:rFonts w:asciiTheme="majorHAnsi" w:eastAsia="Times New Roman" w:hAnsiTheme="majorHAnsi" w:cstheme="majorHAnsi"/>
                <w:highlight w:val="yellow"/>
                <w:lang w:val="es-ES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Pergunta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-chave 2: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Quão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forte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é o vínculo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ou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noção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ligação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da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nossa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comunidade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com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nosso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território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de vida?</w:t>
            </w:r>
          </w:p>
        </w:tc>
        <w:tc>
          <w:tcPr>
            <w:tcW w:w="7122" w:type="dxa"/>
            <w:gridSpan w:val="4"/>
            <w:shd w:val="clear" w:color="auto" w:fill="B4C6E7"/>
          </w:tcPr>
          <w:p w14:paraId="08993458" w14:textId="77777777" w:rsidR="00590FFA" w:rsidRPr="0084682F" w:rsidRDefault="0084682F">
            <w:pPr>
              <w:spacing w:line="259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b/>
              </w:rPr>
              <w:t>Resposta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</w:rPr>
              <w:t xml:space="preserve"> do Grupo: </w:t>
            </w:r>
            <w:r w:rsidRPr="0084682F">
              <w:rPr>
                <w:rFonts w:asciiTheme="majorHAnsi" w:eastAsia="Times New Roman" w:hAnsiTheme="majorHAnsi" w:cstheme="majorHAnsi"/>
              </w:rPr>
              <w:t>(</w:t>
            </w:r>
            <w:proofErr w:type="spellStart"/>
            <w:r w:rsidRPr="0084682F">
              <w:rPr>
                <w:rFonts w:asciiTheme="majorHAnsi" w:eastAsia="Times New Roman" w:hAnsiTheme="majorHAnsi" w:cstheme="majorHAnsi"/>
              </w:rPr>
              <w:t>descrição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</w:rPr>
              <w:t>)</w:t>
            </w:r>
          </w:p>
          <w:p w14:paraId="7879B9F4" w14:textId="77777777" w:rsidR="00590FFA" w:rsidRPr="0084682F" w:rsidRDefault="00590FFA">
            <w:pPr>
              <w:spacing w:line="259" w:lineRule="auto"/>
              <w:rPr>
                <w:rFonts w:asciiTheme="majorHAnsi" w:eastAsia="Times New Roman" w:hAnsiTheme="majorHAnsi" w:cstheme="majorHAnsi"/>
              </w:rPr>
            </w:pPr>
          </w:p>
          <w:p w14:paraId="70DFC95D" w14:textId="77777777" w:rsidR="00590FFA" w:rsidRPr="0084682F" w:rsidRDefault="00590FFA">
            <w:pPr>
              <w:spacing w:line="259" w:lineRule="auto"/>
              <w:rPr>
                <w:rFonts w:asciiTheme="majorHAnsi" w:eastAsia="Times New Roman" w:hAnsiTheme="majorHAnsi" w:cstheme="majorHAnsi"/>
              </w:rPr>
            </w:pPr>
          </w:p>
          <w:p w14:paraId="543CDB36" w14:textId="77777777" w:rsidR="00590FFA" w:rsidRPr="0084682F" w:rsidRDefault="00590FFA">
            <w:pPr>
              <w:spacing w:line="259" w:lineRule="auto"/>
              <w:rPr>
                <w:rFonts w:asciiTheme="majorHAnsi" w:eastAsia="Times New Roman" w:hAnsiTheme="majorHAnsi" w:cstheme="majorHAnsi"/>
              </w:rPr>
            </w:pPr>
          </w:p>
          <w:p w14:paraId="3DB28C25" w14:textId="77777777" w:rsidR="00590FFA" w:rsidRPr="0084682F" w:rsidRDefault="00590FFA">
            <w:pPr>
              <w:spacing w:line="259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661" w:type="dxa"/>
            <w:shd w:val="clear" w:color="auto" w:fill="B4C6E7"/>
          </w:tcPr>
          <w:p w14:paraId="05B74601" w14:textId="77777777" w:rsidR="00590FFA" w:rsidRPr="0084682F" w:rsidRDefault="0084682F">
            <w:pPr>
              <w:spacing w:line="259" w:lineRule="auto"/>
              <w:rPr>
                <w:rFonts w:asciiTheme="majorHAnsi" w:eastAsia="Times New Roman" w:hAnsiTheme="majorHAnsi" w:cstheme="majorHAnsi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Valor total:</w:t>
            </w:r>
          </w:p>
          <w:p w14:paraId="630550AE" w14:textId="77777777" w:rsidR="00590FFA" w:rsidRPr="0084682F" w:rsidRDefault="0084682F">
            <w:pPr>
              <w:spacing w:line="259" w:lineRule="auto"/>
              <w:rPr>
                <w:rFonts w:asciiTheme="majorHAnsi" w:eastAsia="Times New Roman" w:hAnsiTheme="majorHAnsi" w:cstheme="majorHAnsi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(0 a 5,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acordo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com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a </w:t>
            </w:r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escala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abaixo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>)</w:t>
            </w:r>
          </w:p>
        </w:tc>
      </w:tr>
      <w:tr w:rsidR="00590FFA" w:rsidRPr="0084682F" w14:paraId="3110A547" w14:textId="77777777" w:rsidTr="00761A47">
        <w:trPr>
          <w:trHeight w:val="710"/>
        </w:trPr>
        <w:tc>
          <w:tcPr>
            <w:tcW w:w="1663" w:type="dxa"/>
            <w:shd w:val="clear" w:color="auto" w:fill="FF0000"/>
          </w:tcPr>
          <w:p w14:paraId="1BE17EC8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</w:pPr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  <w:t>0</w:t>
            </w:r>
          </w:p>
          <w:p w14:paraId="34C992BA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color w:val="1B1599"/>
                <w:sz w:val="18"/>
                <w:szCs w:val="18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  <w:t>Inexistente</w:t>
            </w:r>
            <w:proofErr w:type="spellEnd"/>
          </w:p>
        </w:tc>
        <w:tc>
          <w:tcPr>
            <w:tcW w:w="1546" w:type="dxa"/>
            <w:shd w:val="clear" w:color="auto" w:fill="FF6600"/>
          </w:tcPr>
          <w:p w14:paraId="340EBBC5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1</w:t>
            </w:r>
          </w:p>
          <w:p w14:paraId="34463202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Muito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fraco</w:t>
            </w:r>
            <w:proofErr w:type="spellEnd"/>
          </w:p>
        </w:tc>
        <w:tc>
          <w:tcPr>
            <w:tcW w:w="2016" w:type="dxa"/>
            <w:shd w:val="clear" w:color="auto" w:fill="FFCC66"/>
          </w:tcPr>
          <w:p w14:paraId="03F94E79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2</w:t>
            </w:r>
          </w:p>
          <w:p w14:paraId="0E441FF9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Existente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mas 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diminuir</w:t>
            </w:r>
            <w:proofErr w:type="spellEnd"/>
          </w:p>
        </w:tc>
        <w:tc>
          <w:tcPr>
            <w:tcW w:w="1740" w:type="dxa"/>
            <w:shd w:val="clear" w:color="auto" w:fill="C5E0B3"/>
          </w:tcPr>
          <w:p w14:paraId="668B46C8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3</w:t>
            </w:r>
          </w:p>
          <w:p w14:paraId="082750C2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Existente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e é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estável</w:t>
            </w:r>
            <w:proofErr w:type="spellEnd"/>
          </w:p>
        </w:tc>
        <w:tc>
          <w:tcPr>
            <w:tcW w:w="1820" w:type="dxa"/>
            <w:shd w:val="clear" w:color="auto" w:fill="A8D08D"/>
          </w:tcPr>
          <w:p w14:paraId="6751DDBE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</w:p>
          <w:p w14:paraId="4AB4B5DD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Forte e </w:t>
            </w:r>
            <w:proofErr w:type="gram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a</w:t>
            </w:r>
            <w:proofErr w:type="gramEnd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aumentar</w:t>
            </w:r>
            <w:proofErr w:type="spellEnd"/>
          </w:p>
        </w:tc>
        <w:tc>
          <w:tcPr>
            <w:tcW w:w="1661" w:type="dxa"/>
            <w:shd w:val="clear" w:color="auto" w:fill="538135"/>
          </w:tcPr>
          <w:p w14:paraId="11B1B216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</w:pPr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  <w:t>5</w:t>
            </w:r>
          </w:p>
          <w:p w14:paraId="69099E74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  <w:t>Muito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  <w:t xml:space="preserve"> forte</w:t>
            </w:r>
          </w:p>
        </w:tc>
      </w:tr>
    </w:tbl>
    <w:p w14:paraId="66A1662A" w14:textId="77777777" w:rsidR="00590FFA" w:rsidRPr="0084682F" w:rsidRDefault="00590FFA">
      <w:pPr>
        <w:spacing w:after="160" w:line="259" w:lineRule="auto"/>
        <w:rPr>
          <w:rFonts w:asciiTheme="majorHAnsi" w:eastAsia="Times New Roman" w:hAnsiTheme="majorHAnsi" w:cstheme="majorHAnsi"/>
        </w:rPr>
      </w:pPr>
    </w:p>
    <w:p w14:paraId="58D93D23" w14:textId="77777777" w:rsidR="00590FFA" w:rsidRPr="0084682F" w:rsidRDefault="00590FFA">
      <w:pPr>
        <w:spacing w:after="160" w:line="259" w:lineRule="auto"/>
        <w:rPr>
          <w:rFonts w:asciiTheme="majorHAnsi" w:eastAsia="Times New Roman" w:hAnsiTheme="majorHAnsi" w:cstheme="majorHAnsi"/>
        </w:rPr>
      </w:pPr>
    </w:p>
    <w:p w14:paraId="210B466D" w14:textId="77777777" w:rsidR="00590FFA" w:rsidRPr="0084682F" w:rsidRDefault="00590FFA">
      <w:pPr>
        <w:spacing w:after="160" w:line="259" w:lineRule="auto"/>
        <w:rPr>
          <w:rFonts w:asciiTheme="majorHAnsi" w:eastAsia="Times New Roman" w:hAnsiTheme="majorHAnsi" w:cstheme="majorHAnsi"/>
        </w:rPr>
      </w:pPr>
    </w:p>
    <w:p w14:paraId="48998DDA" w14:textId="77777777" w:rsidR="00590FFA" w:rsidRPr="0084682F" w:rsidRDefault="00590FFA">
      <w:pPr>
        <w:spacing w:after="160" w:line="259" w:lineRule="auto"/>
        <w:rPr>
          <w:rFonts w:asciiTheme="majorHAnsi" w:eastAsia="Times New Roman" w:hAnsiTheme="majorHAnsi" w:cstheme="majorHAnsi"/>
        </w:rPr>
      </w:pPr>
    </w:p>
    <w:p w14:paraId="45E3BE42" w14:textId="77777777" w:rsidR="00590FFA" w:rsidRPr="0084682F" w:rsidRDefault="00590FFA">
      <w:pPr>
        <w:spacing w:after="160" w:line="259" w:lineRule="auto"/>
        <w:rPr>
          <w:rFonts w:asciiTheme="majorHAnsi" w:eastAsia="Times New Roman" w:hAnsiTheme="majorHAnsi" w:cstheme="majorHAnsi"/>
        </w:rPr>
      </w:pPr>
    </w:p>
    <w:p w14:paraId="4D06D08E" w14:textId="77777777" w:rsidR="00590FFA" w:rsidRPr="0084682F" w:rsidRDefault="00590FFA">
      <w:pPr>
        <w:spacing w:after="160" w:line="259" w:lineRule="auto"/>
        <w:rPr>
          <w:rFonts w:asciiTheme="majorHAnsi" w:eastAsia="Times New Roman" w:hAnsiTheme="majorHAnsi" w:cstheme="majorHAnsi"/>
        </w:rPr>
      </w:pPr>
    </w:p>
    <w:tbl>
      <w:tblPr>
        <w:tblStyle w:val="a2"/>
        <w:tblW w:w="1044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1816"/>
        <w:gridCol w:w="1744"/>
        <w:gridCol w:w="1740"/>
        <w:gridCol w:w="1824"/>
        <w:gridCol w:w="1661"/>
      </w:tblGrid>
      <w:tr w:rsidR="00590FFA" w:rsidRPr="0084682F" w14:paraId="3766EA63" w14:textId="77777777" w:rsidTr="00761A47">
        <w:trPr>
          <w:trHeight w:val="530"/>
        </w:trPr>
        <w:tc>
          <w:tcPr>
            <w:tcW w:w="10446" w:type="dxa"/>
            <w:gridSpan w:val="6"/>
            <w:shd w:val="clear" w:color="auto" w:fill="B4C6E7"/>
            <w:vAlign w:val="center"/>
          </w:tcPr>
          <w:p w14:paraId="197BA49D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/>
              </w:rPr>
              <w:lastRenderedPageBreak/>
              <w:t xml:space="preserve">Bloco Fundador 3: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/>
              </w:rPr>
              <w:t>Funcionamento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/>
              </w:rPr>
              <w:t xml:space="preserve"> da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/>
              </w:rPr>
              <w:t>instituição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/>
              </w:rPr>
              <w:t>governança</w:t>
            </w:r>
            <w:proofErr w:type="spellEnd"/>
          </w:p>
        </w:tc>
      </w:tr>
      <w:tr w:rsidR="00590FFA" w:rsidRPr="0084682F" w14:paraId="01E18C1C" w14:textId="77777777" w:rsidTr="00761A47">
        <w:trPr>
          <w:trHeight w:val="8720"/>
        </w:trPr>
        <w:tc>
          <w:tcPr>
            <w:tcW w:w="10446" w:type="dxa"/>
            <w:gridSpan w:val="6"/>
            <w:shd w:val="clear" w:color="auto" w:fill="FFFFFF"/>
          </w:tcPr>
          <w:p w14:paraId="023A9928" w14:textId="77777777" w:rsidR="00590FFA" w:rsidRPr="0084682F" w:rsidRDefault="0084682F">
            <w:pPr>
              <w:spacing w:line="259" w:lineRule="auto"/>
              <w:rPr>
                <w:rFonts w:asciiTheme="majorHAnsi" w:eastAsia="Times New Roman" w:hAnsiTheme="majorHAnsi" w:cstheme="majorHAnsi"/>
                <w:color w:val="404040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b/>
              </w:rPr>
              <w:t>Questão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</w:rPr>
              <w:t xml:space="preserve">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</w:rPr>
              <w:t>discussão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</w:rPr>
              <w:t xml:space="preserve">: </w:t>
            </w:r>
          </w:p>
          <w:p w14:paraId="1D12480F" w14:textId="77777777" w:rsidR="00590FFA" w:rsidRPr="0084682F" w:rsidRDefault="0084682F">
            <w:pPr>
              <w:numPr>
                <w:ilvl w:val="0"/>
                <w:numId w:val="1"/>
              </w:numPr>
              <w:spacing w:line="240" w:lineRule="auto"/>
              <w:ind w:right="100"/>
              <w:rPr>
                <w:rFonts w:asciiTheme="majorHAnsi" w:eastAsia="Calibri" w:hAnsiTheme="majorHAnsi" w:cstheme="majorHAnsi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Existe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uma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instituição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que toma as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decisões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sobre 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nosso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território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de vida (p. ex.,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regras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acesso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e de uso)?</w:t>
            </w:r>
          </w:p>
          <w:p w14:paraId="61632797" w14:textId="77777777" w:rsidR="00590FFA" w:rsidRPr="0084682F" w:rsidRDefault="0084682F">
            <w:pPr>
              <w:numPr>
                <w:ilvl w:val="0"/>
                <w:numId w:val="1"/>
              </w:numPr>
              <w:spacing w:line="240" w:lineRule="auto"/>
              <w:rPr>
                <w:rFonts w:asciiTheme="majorHAnsi" w:eastAsia="Calibri" w:hAnsiTheme="majorHAnsi" w:cstheme="majorHAnsi"/>
                <w:lang w:val="es-ES"/>
              </w:rPr>
            </w:pPr>
            <w:proofErr w:type="gram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As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instituições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de tomada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decisão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são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legítimas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aos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olhos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nossa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comunidade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>?</w:t>
            </w:r>
            <w:proofErr w:type="gram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gram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Os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membros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nossa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comunidade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são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solidários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com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instituição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governança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no</w:t>
            </w:r>
            <w:r w:rsidRPr="0084682F">
              <w:rPr>
                <w:rFonts w:asciiTheme="majorHAnsi" w:eastAsia="Times New Roman" w:hAnsiTheme="majorHAnsi" w:cstheme="majorHAnsi"/>
                <w:lang w:val="es-ES"/>
              </w:rPr>
              <w:t>sso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território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de vida?</w:t>
            </w:r>
            <w:proofErr w:type="gram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Respeitam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as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suas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decisões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defendem-nas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, caso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seja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necessário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?</w:t>
            </w:r>
          </w:p>
          <w:p w14:paraId="33F2A8EB" w14:textId="77777777" w:rsidR="00590FFA" w:rsidRPr="0084682F" w:rsidRDefault="0084682F">
            <w:pPr>
              <w:numPr>
                <w:ilvl w:val="0"/>
                <w:numId w:val="1"/>
              </w:numPr>
              <w:spacing w:line="240" w:lineRule="auto"/>
              <w:rPr>
                <w:rFonts w:asciiTheme="majorHAnsi" w:eastAsia="Calibri" w:hAnsiTheme="majorHAnsi" w:cstheme="majorHAnsi"/>
                <w:color w:val="404040"/>
                <w:lang w:val="es-ES"/>
              </w:rPr>
            </w:pPr>
            <w:proofErr w:type="gram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instituição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governança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nosso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território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de vida é </w:t>
            </w:r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capaz de garantir 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implementação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das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próprias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decisões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regras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>?</w:t>
            </w:r>
            <w:proofErr w:type="gram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</w:p>
          <w:p w14:paraId="7F4709C5" w14:textId="77777777" w:rsidR="00590FFA" w:rsidRPr="0084682F" w:rsidRDefault="0084682F">
            <w:pPr>
              <w:numPr>
                <w:ilvl w:val="0"/>
                <w:numId w:val="1"/>
              </w:numPr>
              <w:spacing w:line="240" w:lineRule="auto"/>
              <w:rPr>
                <w:rFonts w:asciiTheme="majorHAnsi" w:eastAsia="Calibri" w:hAnsiTheme="majorHAnsi" w:cstheme="majorHAnsi"/>
                <w:color w:val="404040"/>
                <w:lang w:val="es-ES"/>
              </w:rPr>
            </w:pPr>
            <w:proofErr w:type="gram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Em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relação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à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pergunta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anterior, 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nosso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território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de vida está </w:t>
            </w:r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delimitado</w:t>
            </w:r>
            <w:r w:rsidRPr="0084682F">
              <w:rPr>
                <w:rFonts w:asciiTheme="majorHAnsi" w:eastAsia="Times New Roman" w:hAnsiTheme="majorHAnsi" w:cstheme="majorHAnsi"/>
                <w:lang w:val="es-ES"/>
              </w:rPr>
              <w:t>?</w:t>
            </w:r>
            <w:proofErr w:type="gram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gram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território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de vida está </w:t>
            </w:r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mapeado</w:t>
            </w:r>
            <w:r w:rsidRPr="0084682F">
              <w:rPr>
                <w:rFonts w:asciiTheme="majorHAnsi" w:eastAsia="Times New Roman" w:hAnsiTheme="majorHAnsi" w:cstheme="majorHAnsi"/>
                <w:lang w:val="es-ES"/>
              </w:rPr>
              <w:t>?</w:t>
            </w:r>
            <w:proofErr w:type="gram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É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reconhecido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formalmente pelas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leis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do estado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ou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é mencionado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nalgum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document</w:t>
            </w:r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ou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relatório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nacional</w:t>
            </w:r>
            <w:r w:rsidRPr="0084682F">
              <w:rPr>
                <w:rFonts w:asciiTheme="majorHAnsi" w:eastAsia="Times New Roman" w:hAnsiTheme="majorHAnsi" w:cstheme="majorHAnsi"/>
                <w:lang w:val="es-ES"/>
              </w:rPr>
              <w:t>?</w:t>
            </w:r>
          </w:p>
          <w:p w14:paraId="634ED8EE" w14:textId="77777777" w:rsidR="00590FFA" w:rsidRPr="0084682F" w:rsidRDefault="0084682F">
            <w:pPr>
              <w:numPr>
                <w:ilvl w:val="0"/>
                <w:numId w:val="1"/>
              </w:numPr>
              <w:spacing w:line="240" w:lineRule="auto"/>
              <w:rPr>
                <w:rFonts w:asciiTheme="majorHAnsi" w:eastAsia="Calibri" w:hAnsiTheme="majorHAnsi" w:cstheme="majorHAnsi"/>
                <w:lang w:val="es-ES"/>
              </w:rPr>
            </w:pPr>
            <w:proofErr w:type="gram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nossa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comunidade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encontra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tendências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preocupantes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ou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positivas em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relação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ao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respeito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e</w:t>
            </w:r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envolvimento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da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comunidade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com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governança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do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território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de vida</w:t>
            </w:r>
            <w:r w:rsidRPr="0084682F">
              <w:rPr>
                <w:rFonts w:asciiTheme="majorHAnsi" w:eastAsia="Times New Roman" w:hAnsiTheme="majorHAnsi" w:cstheme="majorHAnsi"/>
                <w:lang w:val="es-ES"/>
              </w:rPr>
              <w:t>?</w:t>
            </w:r>
            <w:proofErr w:type="gramEnd"/>
          </w:p>
          <w:p w14:paraId="62E500CB" w14:textId="77777777" w:rsidR="00590FFA" w:rsidRPr="0084682F" w:rsidRDefault="0084682F">
            <w:pPr>
              <w:numPr>
                <w:ilvl w:val="0"/>
                <w:numId w:val="1"/>
              </w:numPr>
              <w:spacing w:line="240" w:lineRule="auto"/>
              <w:rPr>
                <w:rFonts w:asciiTheme="majorHAnsi" w:eastAsia="Times New Roman" w:hAnsiTheme="majorHAnsi" w:cstheme="majorHAnsi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Este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envolvimento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difere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entre os grupos da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nossa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comunidade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r w:rsidRPr="0084682F">
              <w:rPr>
                <w:rFonts w:asciiTheme="majorHAnsi" w:eastAsia="Times New Roman" w:hAnsiTheme="majorHAnsi" w:cstheme="majorHAnsi"/>
                <w:sz w:val="24"/>
                <w:szCs w:val="24"/>
                <w:lang w:val="es-ES"/>
              </w:rPr>
              <w:t xml:space="preserve">— </w:t>
            </w:r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p. ex.,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hom</w:t>
            </w:r>
            <w:r w:rsidRPr="0084682F">
              <w:rPr>
                <w:rFonts w:asciiTheme="majorHAnsi" w:eastAsia="Times New Roman" w:hAnsiTheme="majorHAnsi" w:cstheme="majorHAnsi"/>
                <w:lang w:val="es-ES"/>
              </w:rPr>
              <w:t>ens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mulheres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,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mais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velhos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mais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jovens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,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minorias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étnicas, tipos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meios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subsistência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, riqueza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ou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grupos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línguas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>?</w:t>
            </w:r>
          </w:p>
          <w:p w14:paraId="065C5FE4" w14:textId="77777777" w:rsidR="00590FFA" w:rsidRPr="0084682F" w:rsidRDefault="00590FFA">
            <w:pPr>
              <w:spacing w:line="240" w:lineRule="auto"/>
              <w:ind w:left="360"/>
              <w:rPr>
                <w:rFonts w:asciiTheme="majorHAnsi" w:eastAsia="Times New Roman" w:hAnsiTheme="majorHAnsi" w:cstheme="majorHAnsi"/>
                <w:lang w:val="es-ES"/>
              </w:rPr>
            </w:pPr>
          </w:p>
          <w:p w14:paraId="20D74FC6" w14:textId="77777777" w:rsidR="00590FFA" w:rsidRPr="0084682F" w:rsidRDefault="00590FFA">
            <w:pPr>
              <w:spacing w:after="160" w:line="259" w:lineRule="auto"/>
              <w:rPr>
                <w:rFonts w:asciiTheme="majorHAnsi" w:eastAsia="Times New Roman" w:hAnsiTheme="majorHAnsi" w:cstheme="majorHAnsi"/>
                <w:lang w:val="es-ES"/>
              </w:rPr>
            </w:pPr>
          </w:p>
          <w:p w14:paraId="7F1C1D44" w14:textId="77777777" w:rsidR="00590FFA" w:rsidRPr="0084682F" w:rsidRDefault="0084682F">
            <w:pPr>
              <w:spacing w:before="120" w:after="120" w:line="259" w:lineRule="auto"/>
              <w:rPr>
                <w:rFonts w:asciiTheme="majorHAnsi" w:eastAsia="Times New Roman" w:hAnsiTheme="majorHAnsi" w:cstheme="majorHAnsi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Notas da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discussão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r w:rsidRPr="0084682F">
              <w:rPr>
                <w:rFonts w:asciiTheme="majorHAnsi" w:eastAsia="Times New Roman" w:hAnsiTheme="majorHAnsi" w:cstheme="majorHAnsi"/>
                <w:lang w:val="es-ES"/>
              </w:rPr>
              <w:t>(</w:t>
            </w:r>
            <w:proofErr w:type="gram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Que pontos-chave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foram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identificados?</w:t>
            </w:r>
            <w:proofErr w:type="gram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>):</w:t>
            </w:r>
          </w:p>
          <w:p w14:paraId="749BBEB3" w14:textId="77777777" w:rsidR="00590FFA" w:rsidRPr="0084682F" w:rsidRDefault="0084682F">
            <w:pPr>
              <w:spacing w:before="120" w:after="120" w:line="259" w:lineRule="auto"/>
              <w:rPr>
                <w:rFonts w:asciiTheme="majorHAnsi" w:eastAsia="Times New Roman" w:hAnsiTheme="majorHAnsi" w:cstheme="majorHAnsi"/>
                <w:color w:val="404040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</w:p>
          <w:p w14:paraId="15EFC2C1" w14:textId="77777777" w:rsidR="00590FFA" w:rsidRPr="0084682F" w:rsidRDefault="00590FFA">
            <w:pPr>
              <w:spacing w:after="160" w:line="259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s-ES"/>
              </w:rPr>
            </w:pPr>
          </w:p>
          <w:p w14:paraId="2A0F24FB" w14:textId="77777777" w:rsidR="00590FFA" w:rsidRPr="0084682F" w:rsidRDefault="00590FFA">
            <w:pPr>
              <w:spacing w:after="160" w:line="259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s-ES"/>
              </w:rPr>
            </w:pPr>
          </w:p>
          <w:p w14:paraId="220A73DF" w14:textId="77777777" w:rsidR="00590FFA" w:rsidRPr="0084682F" w:rsidRDefault="00590FFA">
            <w:pPr>
              <w:spacing w:after="160" w:line="259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s-ES"/>
              </w:rPr>
            </w:pPr>
          </w:p>
          <w:p w14:paraId="060BFED1" w14:textId="77777777" w:rsidR="00590FFA" w:rsidRPr="0084682F" w:rsidRDefault="00590FFA">
            <w:pPr>
              <w:spacing w:after="160" w:line="259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s-ES"/>
              </w:rPr>
            </w:pPr>
          </w:p>
          <w:p w14:paraId="153B525F" w14:textId="77777777" w:rsidR="00590FFA" w:rsidRPr="0084682F" w:rsidRDefault="00590FFA">
            <w:pPr>
              <w:spacing w:after="160" w:line="259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s-ES"/>
              </w:rPr>
            </w:pPr>
          </w:p>
          <w:p w14:paraId="1FD3D411" w14:textId="77777777" w:rsidR="00590FFA" w:rsidRPr="0084682F" w:rsidRDefault="00590FFA">
            <w:pPr>
              <w:spacing w:after="160" w:line="259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s-ES"/>
              </w:rPr>
            </w:pPr>
          </w:p>
          <w:p w14:paraId="1C7B4394" w14:textId="77777777" w:rsidR="00590FFA" w:rsidRPr="0084682F" w:rsidRDefault="00590FFA">
            <w:pPr>
              <w:spacing w:after="160" w:line="259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s-ES"/>
              </w:rPr>
            </w:pPr>
          </w:p>
          <w:p w14:paraId="3FDC4F78" w14:textId="77777777" w:rsidR="00590FFA" w:rsidRPr="0084682F" w:rsidRDefault="00590FFA">
            <w:pPr>
              <w:spacing w:line="259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s-ES"/>
              </w:rPr>
            </w:pPr>
          </w:p>
        </w:tc>
      </w:tr>
      <w:tr w:rsidR="00590FFA" w:rsidRPr="0084682F" w14:paraId="162E060F" w14:textId="77777777" w:rsidTr="00761A47">
        <w:trPr>
          <w:trHeight w:val="2420"/>
        </w:trPr>
        <w:tc>
          <w:tcPr>
            <w:tcW w:w="1661" w:type="dxa"/>
            <w:shd w:val="clear" w:color="auto" w:fill="B4C6E7"/>
          </w:tcPr>
          <w:p w14:paraId="44C8B5A9" w14:textId="77777777" w:rsidR="00590FFA" w:rsidRPr="0084682F" w:rsidRDefault="0084682F">
            <w:pPr>
              <w:spacing w:line="259" w:lineRule="auto"/>
              <w:rPr>
                <w:rFonts w:asciiTheme="majorHAnsi" w:eastAsia="Times New Roman" w:hAnsiTheme="majorHAnsi" w:cstheme="majorHAnsi"/>
                <w:b/>
                <w:lang w:val="es-ES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u w:val="single"/>
                <w:lang w:val="es-ES"/>
              </w:rPr>
              <w:t>Pergunta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u w:val="single"/>
                <w:lang w:val="es-ES"/>
              </w:rPr>
              <w:t xml:space="preserve">-chave 3: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Quão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bem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funciona 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instituição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governança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do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nosso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território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de vida?</w:t>
            </w:r>
          </w:p>
        </w:tc>
        <w:tc>
          <w:tcPr>
            <w:tcW w:w="7124" w:type="dxa"/>
            <w:gridSpan w:val="4"/>
            <w:shd w:val="clear" w:color="auto" w:fill="B4C6E7"/>
          </w:tcPr>
          <w:p w14:paraId="62EDE3AB" w14:textId="77777777" w:rsidR="00590FFA" w:rsidRPr="0084682F" w:rsidRDefault="0084682F">
            <w:pPr>
              <w:spacing w:line="259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b/>
              </w:rPr>
              <w:t>Resposta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</w:rPr>
              <w:t xml:space="preserve"> do Grupo: </w:t>
            </w:r>
            <w:r w:rsidRPr="0084682F">
              <w:rPr>
                <w:rFonts w:asciiTheme="majorHAnsi" w:eastAsia="Times New Roman" w:hAnsiTheme="majorHAnsi" w:cstheme="majorHAnsi"/>
              </w:rPr>
              <w:t>(</w:t>
            </w:r>
            <w:proofErr w:type="spellStart"/>
            <w:r w:rsidRPr="0084682F">
              <w:rPr>
                <w:rFonts w:asciiTheme="majorHAnsi" w:eastAsia="Times New Roman" w:hAnsiTheme="majorHAnsi" w:cstheme="majorHAnsi"/>
              </w:rPr>
              <w:t>descrição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</w:rPr>
              <w:t>)</w:t>
            </w:r>
          </w:p>
          <w:p w14:paraId="5B440EB5" w14:textId="77777777" w:rsidR="00590FFA" w:rsidRPr="0084682F" w:rsidRDefault="00590FFA">
            <w:pPr>
              <w:spacing w:line="259" w:lineRule="auto"/>
              <w:rPr>
                <w:rFonts w:asciiTheme="majorHAnsi" w:eastAsia="Times New Roman" w:hAnsiTheme="majorHAnsi" w:cstheme="majorHAnsi"/>
              </w:rPr>
            </w:pPr>
          </w:p>
          <w:p w14:paraId="5CF50BB2" w14:textId="77777777" w:rsidR="00590FFA" w:rsidRPr="0084682F" w:rsidRDefault="00590FFA">
            <w:pPr>
              <w:spacing w:line="259" w:lineRule="auto"/>
              <w:rPr>
                <w:rFonts w:asciiTheme="majorHAnsi" w:eastAsia="Times New Roman" w:hAnsiTheme="majorHAnsi" w:cstheme="majorHAnsi"/>
              </w:rPr>
            </w:pPr>
          </w:p>
          <w:p w14:paraId="3FCE929E" w14:textId="77777777" w:rsidR="00590FFA" w:rsidRPr="0084682F" w:rsidRDefault="00590FFA">
            <w:pPr>
              <w:spacing w:line="259" w:lineRule="auto"/>
              <w:rPr>
                <w:rFonts w:asciiTheme="majorHAnsi" w:eastAsia="Times New Roman" w:hAnsiTheme="majorHAnsi" w:cstheme="majorHAnsi"/>
              </w:rPr>
            </w:pPr>
          </w:p>
          <w:p w14:paraId="72DB80E6" w14:textId="77777777" w:rsidR="00590FFA" w:rsidRPr="0084682F" w:rsidRDefault="00590FFA">
            <w:pPr>
              <w:spacing w:line="259" w:lineRule="auto"/>
              <w:rPr>
                <w:rFonts w:asciiTheme="majorHAnsi" w:eastAsia="Times New Roman" w:hAnsiTheme="majorHAnsi" w:cstheme="majorHAnsi"/>
              </w:rPr>
            </w:pPr>
          </w:p>
          <w:p w14:paraId="69ECFF06" w14:textId="77777777" w:rsidR="00590FFA" w:rsidRPr="0084682F" w:rsidRDefault="00590FFA">
            <w:pPr>
              <w:spacing w:line="259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661" w:type="dxa"/>
            <w:shd w:val="clear" w:color="auto" w:fill="B4C6E7"/>
          </w:tcPr>
          <w:p w14:paraId="4400729B" w14:textId="77777777" w:rsidR="00590FFA" w:rsidRPr="0084682F" w:rsidRDefault="0084682F">
            <w:pPr>
              <w:spacing w:line="259" w:lineRule="auto"/>
              <w:rPr>
                <w:rFonts w:asciiTheme="majorHAnsi" w:eastAsia="Times New Roman" w:hAnsiTheme="majorHAnsi" w:cstheme="majorHAnsi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Valor total:</w:t>
            </w:r>
          </w:p>
          <w:p w14:paraId="60396D96" w14:textId="77777777" w:rsidR="00590FFA" w:rsidRPr="0084682F" w:rsidRDefault="0084682F">
            <w:pPr>
              <w:spacing w:line="259" w:lineRule="auto"/>
              <w:rPr>
                <w:rFonts w:asciiTheme="majorHAnsi" w:eastAsia="Times New Roman" w:hAnsiTheme="majorHAnsi" w:cstheme="majorHAnsi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(0 a 5,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acordo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com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a escala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abaixo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>)</w:t>
            </w:r>
          </w:p>
        </w:tc>
      </w:tr>
      <w:tr w:rsidR="00590FFA" w:rsidRPr="0084682F" w14:paraId="67E8A106" w14:textId="77777777" w:rsidTr="00761A47">
        <w:trPr>
          <w:trHeight w:val="710"/>
        </w:trPr>
        <w:tc>
          <w:tcPr>
            <w:tcW w:w="1661" w:type="dxa"/>
            <w:shd w:val="clear" w:color="auto" w:fill="FF0000"/>
          </w:tcPr>
          <w:p w14:paraId="7EAB3CDF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</w:pPr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  <w:t>0</w:t>
            </w:r>
          </w:p>
          <w:p w14:paraId="0A4B2589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color w:val="1B1599"/>
                <w:sz w:val="18"/>
                <w:szCs w:val="18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  <w:t>Não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  <w:t>funciona</w:t>
            </w:r>
            <w:proofErr w:type="spellEnd"/>
          </w:p>
        </w:tc>
        <w:tc>
          <w:tcPr>
            <w:tcW w:w="1816" w:type="dxa"/>
            <w:shd w:val="clear" w:color="auto" w:fill="FF6600"/>
          </w:tcPr>
          <w:p w14:paraId="7FEBA93F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1</w:t>
            </w:r>
          </w:p>
          <w:p w14:paraId="0EC8C3BC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Funciona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mal</w:t>
            </w:r>
          </w:p>
        </w:tc>
        <w:tc>
          <w:tcPr>
            <w:tcW w:w="1744" w:type="dxa"/>
            <w:shd w:val="clear" w:color="auto" w:fill="FFCC66"/>
          </w:tcPr>
          <w:p w14:paraId="4709C1DD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>2</w:t>
            </w:r>
          </w:p>
          <w:p w14:paraId="5C5F0876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 xml:space="preserve">Funciona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>mas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 xml:space="preserve"> está a degradar-se</w:t>
            </w:r>
          </w:p>
        </w:tc>
        <w:tc>
          <w:tcPr>
            <w:tcW w:w="1740" w:type="dxa"/>
            <w:shd w:val="clear" w:color="auto" w:fill="C5E0B3"/>
          </w:tcPr>
          <w:p w14:paraId="44D47427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>3</w:t>
            </w:r>
          </w:p>
          <w:p w14:paraId="2578DB7B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 xml:space="preserve">Funciona moderadamente e é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>estável</w:t>
            </w:r>
            <w:proofErr w:type="spellEnd"/>
          </w:p>
        </w:tc>
        <w:tc>
          <w:tcPr>
            <w:tcW w:w="1824" w:type="dxa"/>
            <w:shd w:val="clear" w:color="auto" w:fill="A8D08D"/>
          </w:tcPr>
          <w:p w14:paraId="2888B2F6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>4</w:t>
            </w:r>
          </w:p>
          <w:p w14:paraId="1F464077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 xml:space="preserve">Funciona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>bem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 xml:space="preserve"> e está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>mais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>forte</w:t>
            </w:r>
            <w:proofErr w:type="spellEnd"/>
          </w:p>
        </w:tc>
        <w:tc>
          <w:tcPr>
            <w:tcW w:w="1661" w:type="dxa"/>
            <w:shd w:val="clear" w:color="auto" w:fill="538135"/>
          </w:tcPr>
          <w:p w14:paraId="6523D870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</w:pPr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  <w:t>5</w:t>
            </w:r>
          </w:p>
          <w:p w14:paraId="2B333E45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color w:val="1B1599"/>
                <w:sz w:val="18"/>
                <w:szCs w:val="18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  <w:t>Funciona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  <w:t>muito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  <w:t>bem</w:t>
            </w:r>
            <w:proofErr w:type="spellEnd"/>
          </w:p>
        </w:tc>
      </w:tr>
    </w:tbl>
    <w:p w14:paraId="627659B7" w14:textId="77777777" w:rsidR="00590FFA" w:rsidRPr="0084682F" w:rsidRDefault="00590FFA">
      <w:pPr>
        <w:spacing w:after="160" w:line="259" w:lineRule="auto"/>
        <w:rPr>
          <w:rFonts w:asciiTheme="majorHAnsi" w:eastAsia="Times New Roman" w:hAnsiTheme="majorHAnsi" w:cstheme="majorHAnsi"/>
        </w:rPr>
      </w:pPr>
    </w:p>
    <w:p w14:paraId="715CA8F4" w14:textId="77777777" w:rsidR="00590FFA" w:rsidRPr="0084682F" w:rsidRDefault="00590FFA">
      <w:pPr>
        <w:spacing w:after="160" w:line="259" w:lineRule="auto"/>
        <w:rPr>
          <w:rFonts w:asciiTheme="majorHAnsi" w:eastAsia="Times New Roman" w:hAnsiTheme="majorHAnsi" w:cstheme="majorHAnsi"/>
        </w:rPr>
      </w:pPr>
    </w:p>
    <w:tbl>
      <w:tblPr>
        <w:tblStyle w:val="a3"/>
        <w:tblW w:w="1044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7"/>
        <w:gridCol w:w="307"/>
        <w:gridCol w:w="1663"/>
        <w:gridCol w:w="1429"/>
        <w:gridCol w:w="315"/>
        <w:gridCol w:w="1740"/>
        <w:gridCol w:w="1822"/>
        <w:gridCol w:w="1663"/>
      </w:tblGrid>
      <w:tr w:rsidR="00590FFA" w:rsidRPr="0084682F" w14:paraId="1873525C" w14:textId="77777777" w:rsidTr="00761A47">
        <w:trPr>
          <w:trHeight w:val="530"/>
        </w:trPr>
        <w:tc>
          <w:tcPr>
            <w:tcW w:w="10446" w:type="dxa"/>
            <w:gridSpan w:val="8"/>
            <w:shd w:val="clear" w:color="auto" w:fill="B4C6E7"/>
            <w:vAlign w:val="center"/>
          </w:tcPr>
          <w:p w14:paraId="0ACA92ED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color w:val="404040"/>
                <w:sz w:val="24"/>
                <w:szCs w:val="24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/>
              </w:rPr>
              <w:lastRenderedPageBreak/>
              <w:t xml:space="preserve">Bloco Fundador 4: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/>
              </w:rPr>
              <w:t>Saúde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/>
              </w:rPr>
              <w:t xml:space="preserve"> ecológica 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/>
              </w:rPr>
              <w:t>integridade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/>
              </w:rPr>
              <w:t xml:space="preserve"> do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/>
              </w:rPr>
              <w:t>território</w:t>
            </w:r>
            <w:proofErr w:type="spellEnd"/>
          </w:p>
        </w:tc>
      </w:tr>
      <w:tr w:rsidR="00590FFA" w:rsidRPr="0084682F" w14:paraId="1651EF69" w14:textId="77777777" w:rsidTr="00761A47">
        <w:trPr>
          <w:trHeight w:val="7730"/>
        </w:trPr>
        <w:tc>
          <w:tcPr>
            <w:tcW w:w="10446" w:type="dxa"/>
            <w:gridSpan w:val="8"/>
            <w:shd w:val="clear" w:color="auto" w:fill="FFFFFF"/>
            <w:vAlign w:val="center"/>
          </w:tcPr>
          <w:p w14:paraId="1B2B591C" w14:textId="77777777" w:rsidR="00590FFA" w:rsidRPr="0084682F" w:rsidRDefault="0084682F">
            <w:pPr>
              <w:spacing w:before="120" w:line="259" w:lineRule="auto"/>
              <w:rPr>
                <w:rFonts w:asciiTheme="majorHAnsi" w:eastAsia="Times New Roman" w:hAnsiTheme="majorHAnsi" w:cstheme="majorHAnsi"/>
                <w:color w:val="404040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b/>
              </w:rPr>
              <w:t>Questões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</w:rPr>
              <w:t xml:space="preserve">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</w:rPr>
              <w:t>discussão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</w:rPr>
              <w:t xml:space="preserve">: </w:t>
            </w:r>
          </w:p>
          <w:p w14:paraId="690637CC" w14:textId="77777777" w:rsidR="00590FFA" w:rsidRPr="0084682F" w:rsidRDefault="0084682F">
            <w:pPr>
              <w:numPr>
                <w:ilvl w:val="0"/>
                <w:numId w:val="1"/>
              </w:numPr>
              <w:spacing w:line="240" w:lineRule="auto"/>
              <w:rPr>
                <w:rFonts w:asciiTheme="majorHAnsi" w:eastAsia="Calibri" w:hAnsiTheme="majorHAnsi" w:cstheme="majorHAnsi"/>
                <w:color w:val="404040"/>
                <w:lang w:val="es-ES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Quão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“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saudável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” é 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terra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, o ar, 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água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, e os recursos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naturais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valorizados pela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comunidade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(p. ex.,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qualidade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do ar </w:t>
            </w:r>
            <w:proofErr w:type="gram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e</w:t>
            </w:r>
            <w:proofErr w:type="gram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do solo;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qualidade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quantidade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água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doce;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abundância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saúde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das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espécies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endémicas; vida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selvagem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>; áreas de pesca, etc.)</w:t>
            </w:r>
          </w:p>
          <w:p w14:paraId="2E9788E4" w14:textId="77777777" w:rsidR="00590FFA" w:rsidRPr="0084682F" w:rsidRDefault="0084682F">
            <w:pPr>
              <w:numPr>
                <w:ilvl w:val="0"/>
                <w:numId w:val="1"/>
              </w:numPr>
              <w:spacing w:line="240" w:lineRule="auto"/>
              <w:rPr>
                <w:rFonts w:asciiTheme="majorHAnsi" w:eastAsia="Calibri" w:hAnsiTheme="majorHAnsi" w:cstheme="majorHAnsi"/>
                <w:color w:val="404040"/>
                <w:lang w:val="es-ES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Quão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saudáv</w:t>
            </w:r>
            <w:r w:rsidRPr="0084682F">
              <w:rPr>
                <w:rFonts w:asciiTheme="majorHAnsi" w:eastAsia="Times New Roman" w:hAnsiTheme="majorHAnsi" w:cstheme="majorHAnsi"/>
                <w:lang w:val="es-ES"/>
              </w:rPr>
              <w:t>eis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são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os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ecossistemas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(p. ex., florestas,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pastagens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, zonas húmidas, bacias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hidrogŕaficas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, áreas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costeiras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, etc.) dentro do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nosso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território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ou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na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sua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proximidade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?   </w:t>
            </w:r>
          </w:p>
          <w:p w14:paraId="066B6F5E" w14:textId="77777777" w:rsidR="00590FFA" w:rsidRPr="0084682F" w:rsidRDefault="0084682F">
            <w:pPr>
              <w:numPr>
                <w:ilvl w:val="0"/>
                <w:numId w:val="1"/>
              </w:numPr>
              <w:spacing w:line="240" w:lineRule="auto"/>
              <w:rPr>
                <w:rFonts w:asciiTheme="majorHAnsi" w:eastAsia="Calibri" w:hAnsiTheme="majorHAnsi" w:cstheme="majorHAnsi"/>
                <w:color w:val="404040"/>
                <w:lang w:val="es-ES"/>
              </w:rPr>
            </w:pPr>
            <w:proofErr w:type="gram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nossa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comunidade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encontra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tendências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preocupantes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ou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positivas em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relação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à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integridad</w:t>
            </w:r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ou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saúde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ecológica </w:t>
            </w:r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do(s)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ecossistema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(s) do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território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de vida?</w:t>
            </w:r>
            <w:proofErr w:type="gram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</w:p>
          <w:p w14:paraId="629C2923" w14:textId="77777777" w:rsidR="00590FFA" w:rsidRPr="0084682F" w:rsidRDefault="0084682F">
            <w:pPr>
              <w:numPr>
                <w:ilvl w:val="0"/>
                <w:numId w:val="1"/>
              </w:numPr>
              <w:spacing w:line="240" w:lineRule="auto"/>
              <w:rPr>
                <w:rFonts w:asciiTheme="majorHAnsi" w:eastAsia="Calibri" w:hAnsiTheme="majorHAnsi" w:cstheme="majorHAnsi"/>
                <w:color w:val="404040"/>
                <w:lang w:val="es-ES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Qual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é o estado 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tendência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das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espécies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endémicas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principais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(flora </w:t>
            </w:r>
            <w:proofErr w:type="spellStart"/>
            <w:proofErr w:type="gram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e</w:t>
            </w:r>
            <w:proofErr w:type="spellEnd"/>
            <w:proofErr w:type="gram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fauna) do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nosso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território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?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Existem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espécies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endémicas que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estão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a prosperar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ou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decrescer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de forma significativa?</w:t>
            </w:r>
          </w:p>
          <w:p w14:paraId="1BE30234" w14:textId="77777777" w:rsidR="00590FFA" w:rsidRPr="0084682F" w:rsidRDefault="0084682F">
            <w:pPr>
              <w:numPr>
                <w:ilvl w:val="0"/>
                <w:numId w:val="1"/>
              </w:numPr>
              <w:spacing w:after="120" w:line="240" w:lineRule="auto"/>
              <w:rPr>
                <w:rFonts w:asciiTheme="majorHAnsi" w:eastAsia="Calibri" w:hAnsiTheme="majorHAnsi" w:cstheme="majorHAnsi"/>
                <w:color w:val="404040"/>
              </w:rPr>
            </w:pPr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As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paisagens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mantêm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as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suas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características </w:t>
            </w:r>
            <w:proofErr w:type="gram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e</w:t>
            </w:r>
            <w:proofErr w:type="gram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os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seus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valores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culturais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,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sociais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,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espirituais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ou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religiosos para os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nossos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povos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e para 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nossa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comunidade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?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</w:rPr>
              <w:t>Responda</w:t>
            </w:r>
            <w:proofErr w:type="spellEnd"/>
            <w:r w:rsidRPr="0084682F">
              <w:rPr>
                <w:rFonts w:asciiTheme="majorHAnsi" w:eastAsia="Times New Roman" w:hAnsiTheme="majorHAnsi" w:cstheme="majorHAnsi"/>
              </w:rPr>
              <w:t xml:space="preserve"> se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</w:rPr>
              <w:t>aplicável</w:t>
            </w:r>
            <w:proofErr w:type="spellEnd"/>
            <w:r w:rsidRPr="0084682F">
              <w:rPr>
                <w:rFonts w:asciiTheme="majorHAnsi" w:eastAsia="Times New Roman" w:hAnsiTheme="majorHAnsi" w:cstheme="majorHAnsi"/>
              </w:rPr>
              <w:t>.</w:t>
            </w:r>
          </w:p>
          <w:p w14:paraId="6ED83A3D" w14:textId="77777777" w:rsidR="00590FFA" w:rsidRPr="0084682F" w:rsidRDefault="0084682F">
            <w:pPr>
              <w:spacing w:after="160" w:line="259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Notas da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discussão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r w:rsidRPr="0084682F">
              <w:rPr>
                <w:rFonts w:asciiTheme="majorHAnsi" w:eastAsia="Times New Roman" w:hAnsiTheme="majorHAnsi" w:cstheme="majorHAnsi"/>
                <w:lang w:val="es-ES"/>
              </w:rPr>
              <w:t>(</w:t>
            </w:r>
            <w:proofErr w:type="gram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Que pontos-chave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foram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identificados?</w:t>
            </w:r>
            <w:proofErr w:type="gram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>):</w:t>
            </w:r>
          </w:p>
          <w:p w14:paraId="783F1C96" w14:textId="77777777" w:rsidR="00590FFA" w:rsidRPr="0084682F" w:rsidRDefault="00590FFA">
            <w:pPr>
              <w:spacing w:after="160" w:line="259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s-ES"/>
              </w:rPr>
            </w:pPr>
          </w:p>
          <w:p w14:paraId="28388C06" w14:textId="77777777" w:rsidR="00590FFA" w:rsidRPr="0084682F" w:rsidRDefault="00590FFA">
            <w:pPr>
              <w:spacing w:after="160" w:line="259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s-ES"/>
              </w:rPr>
            </w:pPr>
          </w:p>
          <w:p w14:paraId="1C607A74" w14:textId="77777777" w:rsidR="00590FFA" w:rsidRPr="0084682F" w:rsidRDefault="00590FFA">
            <w:pPr>
              <w:spacing w:after="160" w:line="259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s-ES"/>
              </w:rPr>
            </w:pPr>
          </w:p>
          <w:p w14:paraId="3C46776D" w14:textId="77777777" w:rsidR="00590FFA" w:rsidRPr="0084682F" w:rsidRDefault="00590FFA">
            <w:pPr>
              <w:spacing w:after="160" w:line="259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s-ES"/>
              </w:rPr>
            </w:pPr>
          </w:p>
          <w:p w14:paraId="76606EC8" w14:textId="77777777" w:rsidR="00590FFA" w:rsidRPr="0084682F" w:rsidRDefault="00590FFA">
            <w:pPr>
              <w:spacing w:after="160" w:line="259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s-ES"/>
              </w:rPr>
            </w:pPr>
          </w:p>
          <w:p w14:paraId="6C86D4DB" w14:textId="77777777" w:rsidR="00590FFA" w:rsidRPr="0084682F" w:rsidRDefault="00590FFA">
            <w:pPr>
              <w:spacing w:after="160" w:line="259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s-ES"/>
              </w:rPr>
            </w:pPr>
          </w:p>
          <w:p w14:paraId="0BA0CC79" w14:textId="77777777" w:rsidR="00590FFA" w:rsidRPr="0084682F" w:rsidRDefault="00590FFA">
            <w:pPr>
              <w:spacing w:after="120" w:line="259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val="es-ES"/>
              </w:rPr>
            </w:pPr>
          </w:p>
          <w:p w14:paraId="32D0FBA0" w14:textId="77777777" w:rsidR="00590FFA" w:rsidRPr="0084682F" w:rsidRDefault="00590FFA">
            <w:pPr>
              <w:spacing w:after="120" w:line="240" w:lineRule="auto"/>
              <w:ind w:left="36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val="es-ES"/>
              </w:rPr>
            </w:pPr>
          </w:p>
        </w:tc>
      </w:tr>
      <w:tr w:rsidR="00590FFA" w:rsidRPr="0084682F" w14:paraId="51784967" w14:textId="77777777" w:rsidTr="00761A47">
        <w:trPr>
          <w:trHeight w:val="260"/>
        </w:trPr>
        <w:tc>
          <w:tcPr>
            <w:tcW w:w="1507" w:type="dxa"/>
            <w:shd w:val="clear" w:color="auto" w:fill="B4C6E7"/>
          </w:tcPr>
          <w:p w14:paraId="605A5128" w14:textId="77777777" w:rsidR="00590FFA" w:rsidRPr="0084682F" w:rsidRDefault="0084682F">
            <w:pPr>
              <w:spacing w:line="259" w:lineRule="auto"/>
              <w:rPr>
                <w:rFonts w:asciiTheme="majorHAnsi" w:eastAsia="Times New Roman" w:hAnsiTheme="majorHAnsi" w:cstheme="majorHAnsi"/>
                <w:lang w:val="es-ES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u w:val="single"/>
                <w:lang w:val="es-ES"/>
              </w:rPr>
              <w:t>Pergunta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u w:val="single"/>
                <w:lang w:val="es-ES"/>
              </w:rPr>
              <w:t xml:space="preserve">-chave 4: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Qual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o estado da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natureza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no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nosso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território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de vida?</w:t>
            </w:r>
          </w:p>
        </w:tc>
        <w:tc>
          <w:tcPr>
            <w:tcW w:w="7276" w:type="dxa"/>
            <w:gridSpan w:val="6"/>
            <w:shd w:val="clear" w:color="auto" w:fill="B4C6E7"/>
          </w:tcPr>
          <w:p w14:paraId="03E84659" w14:textId="77777777" w:rsidR="00590FFA" w:rsidRPr="0084682F" w:rsidRDefault="0084682F">
            <w:pPr>
              <w:spacing w:line="259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b/>
              </w:rPr>
              <w:t>Resposta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</w:rPr>
              <w:t xml:space="preserve"> do Grupo: </w:t>
            </w:r>
            <w:r w:rsidRPr="0084682F">
              <w:rPr>
                <w:rFonts w:asciiTheme="majorHAnsi" w:eastAsia="Times New Roman" w:hAnsiTheme="majorHAnsi" w:cstheme="majorHAnsi"/>
              </w:rPr>
              <w:t>(</w:t>
            </w:r>
            <w:proofErr w:type="spellStart"/>
            <w:r w:rsidRPr="0084682F">
              <w:rPr>
                <w:rFonts w:asciiTheme="majorHAnsi" w:eastAsia="Times New Roman" w:hAnsiTheme="majorHAnsi" w:cstheme="majorHAnsi"/>
              </w:rPr>
              <w:t>descrição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</w:rPr>
              <w:t>)</w:t>
            </w:r>
          </w:p>
          <w:p w14:paraId="00DF7D82" w14:textId="77777777" w:rsidR="00590FFA" w:rsidRPr="0084682F" w:rsidRDefault="00590FFA">
            <w:pPr>
              <w:spacing w:line="259" w:lineRule="auto"/>
              <w:rPr>
                <w:rFonts w:asciiTheme="majorHAnsi" w:eastAsia="Times New Roman" w:hAnsiTheme="majorHAnsi" w:cstheme="majorHAnsi"/>
              </w:rPr>
            </w:pPr>
          </w:p>
          <w:p w14:paraId="18DE880C" w14:textId="77777777" w:rsidR="00590FFA" w:rsidRPr="0084682F" w:rsidRDefault="00590FFA">
            <w:pPr>
              <w:spacing w:line="259" w:lineRule="auto"/>
              <w:rPr>
                <w:rFonts w:asciiTheme="majorHAnsi" w:eastAsia="Times New Roman" w:hAnsiTheme="majorHAnsi" w:cstheme="majorHAnsi"/>
              </w:rPr>
            </w:pPr>
          </w:p>
          <w:p w14:paraId="2C15E118" w14:textId="77777777" w:rsidR="00590FFA" w:rsidRPr="0084682F" w:rsidRDefault="00590FFA">
            <w:pPr>
              <w:spacing w:line="259" w:lineRule="auto"/>
              <w:rPr>
                <w:rFonts w:asciiTheme="majorHAnsi" w:eastAsia="Times New Roman" w:hAnsiTheme="majorHAnsi" w:cstheme="majorHAnsi"/>
              </w:rPr>
            </w:pPr>
          </w:p>
          <w:p w14:paraId="5E69258E" w14:textId="77777777" w:rsidR="00590FFA" w:rsidRPr="0084682F" w:rsidRDefault="00590FFA">
            <w:pPr>
              <w:spacing w:line="259" w:lineRule="auto"/>
              <w:rPr>
                <w:rFonts w:asciiTheme="majorHAnsi" w:eastAsia="Times New Roman" w:hAnsiTheme="majorHAnsi" w:cstheme="majorHAnsi"/>
              </w:rPr>
            </w:pPr>
          </w:p>
          <w:p w14:paraId="02D293E4" w14:textId="77777777" w:rsidR="00590FFA" w:rsidRPr="0084682F" w:rsidRDefault="00590FFA">
            <w:pPr>
              <w:spacing w:line="259" w:lineRule="auto"/>
              <w:rPr>
                <w:rFonts w:asciiTheme="majorHAnsi" w:eastAsia="Times New Roman" w:hAnsiTheme="majorHAnsi" w:cstheme="majorHAnsi"/>
              </w:rPr>
            </w:pPr>
          </w:p>
          <w:p w14:paraId="63803EC9" w14:textId="77777777" w:rsidR="00590FFA" w:rsidRPr="0084682F" w:rsidRDefault="00590FFA">
            <w:pPr>
              <w:spacing w:line="259" w:lineRule="auto"/>
              <w:rPr>
                <w:rFonts w:asciiTheme="majorHAnsi" w:eastAsia="Times New Roman" w:hAnsiTheme="majorHAnsi" w:cstheme="majorHAnsi"/>
              </w:rPr>
            </w:pPr>
          </w:p>
          <w:p w14:paraId="49F57E43" w14:textId="77777777" w:rsidR="00590FFA" w:rsidRPr="0084682F" w:rsidRDefault="00590FFA">
            <w:pPr>
              <w:spacing w:line="259" w:lineRule="auto"/>
              <w:rPr>
                <w:rFonts w:asciiTheme="majorHAnsi" w:eastAsia="Times New Roman" w:hAnsiTheme="majorHAnsi" w:cstheme="majorHAnsi"/>
              </w:rPr>
            </w:pPr>
          </w:p>
          <w:p w14:paraId="69F9A7A1" w14:textId="77777777" w:rsidR="00590FFA" w:rsidRPr="0084682F" w:rsidRDefault="0084682F">
            <w:pPr>
              <w:tabs>
                <w:tab w:val="left" w:pos="2364"/>
              </w:tabs>
              <w:spacing w:line="259" w:lineRule="auto"/>
              <w:rPr>
                <w:rFonts w:asciiTheme="majorHAnsi" w:eastAsia="Times New Roman" w:hAnsiTheme="majorHAnsi" w:cstheme="majorHAnsi"/>
              </w:rPr>
            </w:pPr>
            <w:r w:rsidRPr="0084682F">
              <w:rPr>
                <w:rFonts w:asciiTheme="majorHAnsi" w:eastAsia="Times New Roman" w:hAnsiTheme="majorHAnsi" w:cstheme="majorHAnsi"/>
              </w:rPr>
              <w:tab/>
            </w:r>
          </w:p>
          <w:p w14:paraId="29A0BCC8" w14:textId="77777777" w:rsidR="00590FFA" w:rsidRPr="0084682F" w:rsidRDefault="00590FFA">
            <w:pPr>
              <w:tabs>
                <w:tab w:val="left" w:pos="2364"/>
              </w:tabs>
              <w:spacing w:line="259" w:lineRule="auto"/>
              <w:rPr>
                <w:rFonts w:asciiTheme="majorHAnsi" w:eastAsia="Times New Roman" w:hAnsiTheme="majorHAnsi" w:cstheme="majorHAnsi"/>
              </w:rPr>
            </w:pPr>
          </w:p>
          <w:p w14:paraId="167710B6" w14:textId="77777777" w:rsidR="00590FFA" w:rsidRPr="0084682F" w:rsidRDefault="00590FFA">
            <w:pPr>
              <w:tabs>
                <w:tab w:val="left" w:pos="2364"/>
              </w:tabs>
              <w:spacing w:line="259" w:lineRule="auto"/>
              <w:rPr>
                <w:rFonts w:asciiTheme="majorHAnsi" w:eastAsia="Times New Roman" w:hAnsiTheme="majorHAnsi" w:cstheme="majorHAnsi"/>
              </w:rPr>
            </w:pPr>
          </w:p>
          <w:p w14:paraId="70C8D79A" w14:textId="77777777" w:rsidR="00590FFA" w:rsidRPr="0084682F" w:rsidRDefault="00590FFA">
            <w:pPr>
              <w:tabs>
                <w:tab w:val="left" w:pos="2364"/>
              </w:tabs>
              <w:spacing w:line="259" w:lineRule="auto"/>
              <w:rPr>
                <w:rFonts w:asciiTheme="majorHAnsi" w:eastAsia="Times New Roman" w:hAnsiTheme="majorHAnsi" w:cstheme="majorHAnsi"/>
              </w:rPr>
            </w:pPr>
          </w:p>
          <w:p w14:paraId="640425B4" w14:textId="77777777" w:rsidR="00590FFA" w:rsidRPr="0084682F" w:rsidRDefault="00590FFA">
            <w:pPr>
              <w:tabs>
                <w:tab w:val="left" w:pos="2364"/>
              </w:tabs>
              <w:spacing w:line="259" w:lineRule="auto"/>
              <w:rPr>
                <w:rFonts w:asciiTheme="majorHAnsi" w:eastAsia="Times New Roman" w:hAnsiTheme="majorHAnsi" w:cstheme="majorHAnsi"/>
              </w:rPr>
            </w:pPr>
          </w:p>
          <w:p w14:paraId="0E2766DA" w14:textId="77777777" w:rsidR="00590FFA" w:rsidRPr="0084682F" w:rsidRDefault="00590FFA">
            <w:pPr>
              <w:tabs>
                <w:tab w:val="left" w:pos="2364"/>
              </w:tabs>
              <w:spacing w:line="259" w:lineRule="auto"/>
              <w:rPr>
                <w:rFonts w:asciiTheme="majorHAnsi" w:eastAsia="Times New Roman" w:hAnsiTheme="majorHAnsi" w:cstheme="majorHAnsi"/>
              </w:rPr>
            </w:pPr>
          </w:p>
          <w:p w14:paraId="18A1615C" w14:textId="77777777" w:rsidR="00590FFA" w:rsidRPr="0084682F" w:rsidRDefault="00590FFA">
            <w:pPr>
              <w:spacing w:line="259" w:lineRule="auto"/>
              <w:rPr>
                <w:rFonts w:asciiTheme="majorHAnsi" w:eastAsia="Times New Roman" w:hAnsiTheme="majorHAnsi" w:cstheme="majorHAnsi"/>
              </w:rPr>
            </w:pPr>
          </w:p>
          <w:p w14:paraId="0220C7B0" w14:textId="77777777" w:rsidR="00590FFA" w:rsidRPr="0084682F" w:rsidRDefault="00590FFA">
            <w:pPr>
              <w:spacing w:line="259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663" w:type="dxa"/>
            <w:shd w:val="clear" w:color="auto" w:fill="B4C6E7"/>
          </w:tcPr>
          <w:p w14:paraId="3E99666E" w14:textId="77777777" w:rsidR="00590FFA" w:rsidRPr="0084682F" w:rsidRDefault="0084682F">
            <w:pPr>
              <w:spacing w:line="259" w:lineRule="auto"/>
              <w:rPr>
                <w:rFonts w:asciiTheme="majorHAnsi" w:eastAsia="Times New Roman" w:hAnsiTheme="majorHAnsi" w:cstheme="majorHAnsi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Valor total:</w:t>
            </w:r>
          </w:p>
          <w:p w14:paraId="1DFB6C59" w14:textId="77777777" w:rsidR="00590FFA" w:rsidRPr="0084682F" w:rsidRDefault="0084682F">
            <w:pPr>
              <w:spacing w:line="259" w:lineRule="auto"/>
              <w:rPr>
                <w:rFonts w:asciiTheme="majorHAnsi" w:eastAsia="Times New Roman" w:hAnsiTheme="majorHAnsi" w:cstheme="majorHAnsi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(0 a 5,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acordo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com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a escala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abaixo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>)</w:t>
            </w:r>
          </w:p>
        </w:tc>
      </w:tr>
      <w:tr w:rsidR="00590FFA" w:rsidRPr="0084682F" w14:paraId="721C332D" w14:textId="77777777" w:rsidTr="00761A47">
        <w:trPr>
          <w:trHeight w:val="710"/>
        </w:trPr>
        <w:tc>
          <w:tcPr>
            <w:tcW w:w="1507" w:type="dxa"/>
            <w:shd w:val="clear" w:color="auto" w:fill="FF0000"/>
          </w:tcPr>
          <w:p w14:paraId="0EA4E1AB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</w:pPr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  <w:t>0</w:t>
            </w:r>
          </w:p>
          <w:p w14:paraId="66720A27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color w:val="1B1599"/>
                <w:sz w:val="18"/>
                <w:szCs w:val="18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  <w:t>Muito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  <w:t>degrado</w:t>
            </w:r>
            <w:proofErr w:type="spellEnd"/>
          </w:p>
        </w:tc>
        <w:tc>
          <w:tcPr>
            <w:tcW w:w="1970" w:type="dxa"/>
            <w:gridSpan w:val="2"/>
            <w:shd w:val="clear" w:color="auto" w:fill="FF6600"/>
          </w:tcPr>
          <w:p w14:paraId="3FFC5A60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1</w:t>
            </w:r>
          </w:p>
          <w:p w14:paraId="4F23F768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Degradado</w:t>
            </w:r>
            <w:proofErr w:type="spellEnd"/>
          </w:p>
        </w:tc>
        <w:tc>
          <w:tcPr>
            <w:tcW w:w="1744" w:type="dxa"/>
            <w:gridSpan w:val="2"/>
            <w:shd w:val="clear" w:color="auto" w:fill="FFCC66"/>
          </w:tcPr>
          <w:p w14:paraId="31D72527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>2</w:t>
            </w:r>
          </w:p>
          <w:p w14:paraId="25B910E0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highlight w:val="cyan"/>
                <w:lang w:val="es-ES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>Razoável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>mas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 xml:space="preserve"> 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>tendência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>não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 xml:space="preserve"> é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>favorável</w:t>
            </w:r>
            <w:proofErr w:type="spellEnd"/>
          </w:p>
        </w:tc>
        <w:tc>
          <w:tcPr>
            <w:tcW w:w="1740" w:type="dxa"/>
            <w:shd w:val="clear" w:color="auto" w:fill="C5E0B3"/>
          </w:tcPr>
          <w:p w14:paraId="47C934B2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3</w:t>
            </w:r>
          </w:p>
          <w:p w14:paraId="0CF769E8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highlight w:val="cyan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Conservado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estável</w:t>
            </w:r>
            <w:proofErr w:type="spellEnd"/>
          </w:p>
        </w:tc>
        <w:tc>
          <w:tcPr>
            <w:tcW w:w="1822" w:type="dxa"/>
            <w:shd w:val="clear" w:color="auto" w:fill="A8D08D"/>
          </w:tcPr>
          <w:p w14:paraId="0AA6A993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>4</w:t>
            </w:r>
          </w:p>
          <w:p w14:paraId="36C41A09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>Bem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 xml:space="preserve"> conservado e 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>melhorar</w:t>
            </w:r>
            <w:proofErr w:type="spellEnd"/>
          </w:p>
        </w:tc>
        <w:tc>
          <w:tcPr>
            <w:tcW w:w="1663" w:type="dxa"/>
            <w:shd w:val="clear" w:color="auto" w:fill="538135"/>
          </w:tcPr>
          <w:p w14:paraId="1C279680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</w:pPr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  <w:t>5</w:t>
            </w:r>
          </w:p>
          <w:p w14:paraId="35C56E10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color w:val="1B1599"/>
                <w:sz w:val="18"/>
                <w:szCs w:val="18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  <w:t>Muito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  <w:t>bem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  <w:t>conservado</w:t>
            </w:r>
            <w:proofErr w:type="spellEnd"/>
          </w:p>
        </w:tc>
      </w:tr>
      <w:tr w:rsidR="00590FFA" w:rsidRPr="0084682F" w14:paraId="551C51AD" w14:textId="77777777" w:rsidTr="00761A47">
        <w:trPr>
          <w:trHeight w:val="530"/>
        </w:trPr>
        <w:tc>
          <w:tcPr>
            <w:tcW w:w="10446" w:type="dxa"/>
            <w:gridSpan w:val="8"/>
            <w:shd w:val="clear" w:color="auto" w:fill="B4C6E7"/>
            <w:vAlign w:val="center"/>
          </w:tcPr>
          <w:p w14:paraId="3EE43D9C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/>
              </w:rPr>
              <w:lastRenderedPageBreak/>
              <w:t xml:space="preserve">Bloco Fundador 5: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/>
              </w:rPr>
              <w:t>Meios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/>
              </w:rPr>
              <w:t>subsistência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/>
              </w:rPr>
              <w:t xml:space="preserve"> 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/>
              </w:rPr>
              <w:t>bem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/>
              </w:rPr>
              <w:t xml:space="preserve">-estar da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s-ES"/>
              </w:rPr>
              <w:t>comunidade</w:t>
            </w:r>
            <w:proofErr w:type="spellEnd"/>
          </w:p>
        </w:tc>
      </w:tr>
      <w:tr w:rsidR="00590FFA" w:rsidRPr="0084682F" w14:paraId="556465A2" w14:textId="77777777" w:rsidTr="00761A47">
        <w:trPr>
          <w:trHeight w:val="432"/>
        </w:trPr>
        <w:tc>
          <w:tcPr>
            <w:tcW w:w="10446" w:type="dxa"/>
            <w:gridSpan w:val="8"/>
            <w:shd w:val="clear" w:color="auto" w:fill="FFFFFF"/>
            <w:vAlign w:val="center"/>
          </w:tcPr>
          <w:p w14:paraId="3A76490B" w14:textId="77777777" w:rsidR="00590FFA" w:rsidRPr="0084682F" w:rsidRDefault="00590FFA">
            <w:pPr>
              <w:spacing w:line="259" w:lineRule="auto"/>
              <w:rPr>
                <w:rFonts w:asciiTheme="majorHAnsi" w:eastAsia="Calibri" w:hAnsiTheme="majorHAnsi" w:cstheme="majorHAnsi"/>
                <w:sz w:val="20"/>
                <w:szCs w:val="20"/>
                <w:lang w:val="es-ES"/>
              </w:rPr>
            </w:pPr>
          </w:p>
          <w:p w14:paraId="66DCF3C0" w14:textId="77777777" w:rsidR="00590FFA" w:rsidRPr="0084682F" w:rsidRDefault="0084682F">
            <w:pPr>
              <w:spacing w:line="259" w:lineRule="auto"/>
              <w:rPr>
                <w:rFonts w:asciiTheme="majorHAnsi" w:eastAsia="Times New Roman" w:hAnsiTheme="majorHAnsi" w:cstheme="majorHAnsi"/>
                <w:color w:val="404040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b/>
              </w:rPr>
              <w:t>Questões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</w:rPr>
              <w:t xml:space="preserve"> da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</w:rPr>
              <w:t>discussão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</w:rPr>
              <w:t xml:space="preserve">: </w:t>
            </w:r>
          </w:p>
          <w:p w14:paraId="457FF4E6" w14:textId="77777777" w:rsidR="00590FFA" w:rsidRPr="0084682F" w:rsidRDefault="0084682F">
            <w:pPr>
              <w:numPr>
                <w:ilvl w:val="0"/>
                <w:numId w:val="2"/>
              </w:numPr>
              <w:spacing w:line="240" w:lineRule="auto"/>
              <w:rPr>
                <w:rFonts w:asciiTheme="majorHAnsi" w:eastAsia="Calibri" w:hAnsiTheme="majorHAnsi" w:cstheme="majorHAnsi"/>
                <w:color w:val="404040"/>
                <w:lang w:val="es-ES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Quão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protegidos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estão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os valores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materiais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nosso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território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de vida,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tais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como </w:t>
            </w:r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alimentos,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água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habitação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e recursos utilizados como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meio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subsistência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ou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que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contribuam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para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gerar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rendimento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>?</w:t>
            </w:r>
          </w:p>
          <w:p w14:paraId="58E307D3" w14:textId="77777777" w:rsidR="00590FFA" w:rsidRPr="0084682F" w:rsidRDefault="0084682F">
            <w:pPr>
              <w:numPr>
                <w:ilvl w:val="0"/>
                <w:numId w:val="2"/>
              </w:numPr>
              <w:spacing w:line="240" w:lineRule="auto"/>
              <w:rPr>
                <w:rFonts w:asciiTheme="majorHAnsi" w:eastAsia="Calibri" w:hAnsiTheme="majorHAnsi" w:cstheme="majorHAnsi"/>
                <w:color w:val="404040"/>
                <w:lang w:val="es-ES"/>
              </w:rPr>
            </w:pPr>
            <w:proofErr w:type="gram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Existe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alguma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evidência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de aumento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ou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diminuição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de </w:t>
            </w:r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pobrez</w:t>
            </w:r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ou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desigualdade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na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nossa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comunidade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>?</w:t>
            </w:r>
            <w:proofErr w:type="gram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gram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Existe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alguma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relação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entre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essas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tendências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e 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nosso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território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de vida?</w:t>
            </w:r>
            <w:proofErr w:type="gramEnd"/>
          </w:p>
          <w:p w14:paraId="18B0158D" w14:textId="77777777" w:rsidR="00590FFA" w:rsidRPr="0084682F" w:rsidRDefault="0084682F">
            <w:pPr>
              <w:numPr>
                <w:ilvl w:val="0"/>
                <w:numId w:val="2"/>
              </w:numPr>
              <w:spacing w:line="240" w:lineRule="auto"/>
              <w:rPr>
                <w:rFonts w:asciiTheme="majorHAnsi" w:eastAsia="Calibri" w:hAnsiTheme="majorHAnsi" w:cstheme="majorHAnsi"/>
                <w:color w:val="404040"/>
                <w:lang w:val="es-ES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Qual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é o </w:t>
            </w:r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estado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saúde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geral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da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nossa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comunidade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? </w:t>
            </w:r>
            <w:proofErr w:type="gram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Existe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alguma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relação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entre o estado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saúde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nossa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comunidade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e 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presença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manutençã</w:t>
            </w:r>
            <w:r w:rsidRPr="0084682F">
              <w:rPr>
                <w:rFonts w:asciiTheme="majorHAnsi" w:eastAsia="Times New Roman" w:hAnsiTheme="majorHAnsi" w:cstheme="majorHAnsi"/>
                <w:lang w:val="es-ES"/>
              </w:rPr>
              <w:t>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nosso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território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de vida?</w:t>
            </w:r>
            <w:proofErr w:type="gramEnd"/>
          </w:p>
          <w:p w14:paraId="36378B47" w14:textId="77777777" w:rsidR="00590FFA" w:rsidRPr="0084682F" w:rsidRDefault="0084682F">
            <w:pPr>
              <w:numPr>
                <w:ilvl w:val="0"/>
                <w:numId w:val="2"/>
              </w:numPr>
              <w:spacing w:line="240" w:lineRule="auto"/>
              <w:rPr>
                <w:rFonts w:asciiTheme="majorHAnsi" w:eastAsia="Calibri" w:hAnsiTheme="majorHAnsi" w:cstheme="majorHAnsi"/>
                <w:color w:val="404040"/>
                <w:lang w:val="es-ES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Quão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protegidos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estão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os valores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imateriais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nosso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território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de vida,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tais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como </w:t>
            </w:r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valores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espirituais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culturais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sensação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satisfação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e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bem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-estar</w:t>
            </w:r>
            <w:r w:rsidRPr="0084682F">
              <w:rPr>
                <w:rFonts w:asciiTheme="majorHAnsi" w:eastAsia="Times New Roman" w:hAnsiTheme="majorHAnsi" w:cstheme="majorHAnsi"/>
                <w:lang w:val="es-ES"/>
              </w:rPr>
              <w:t>?</w:t>
            </w:r>
          </w:p>
          <w:p w14:paraId="0BE70075" w14:textId="77777777" w:rsidR="00590FFA" w:rsidRPr="0084682F" w:rsidRDefault="0084682F">
            <w:pPr>
              <w:numPr>
                <w:ilvl w:val="0"/>
                <w:numId w:val="2"/>
              </w:numPr>
              <w:spacing w:line="240" w:lineRule="auto"/>
              <w:rPr>
                <w:rFonts w:asciiTheme="majorHAnsi" w:eastAsia="Calibri" w:hAnsiTheme="majorHAnsi" w:cstheme="majorHAnsi"/>
                <w:color w:val="404040"/>
                <w:lang w:val="es-ES"/>
              </w:rPr>
            </w:pPr>
            <w:proofErr w:type="gram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Estamos 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lidar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com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mudanças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culturais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emergência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novos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conflitos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,</w:t>
            </w:r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crimes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desrespeito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por valores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costumes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,</w:t>
            </w:r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fenómenos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migração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,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comportamentos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de vandalismo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ou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autodestrutivos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>?</w:t>
            </w:r>
            <w:proofErr w:type="gram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gram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Estas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tendências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estão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,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alguma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forma, relacionadas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com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situação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nosso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território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de vida?</w:t>
            </w:r>
            <w:proofErr w:type="gram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  </w:t>
            </w:r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</w:p>
          <w:p w14:paraId="38093DEE" w14:textId="77777777" w:rsidR="00590FFA" w:rsidRPr="0084682F" w:rsidRDefault="0084682F">
            <w:pPr>
              <w:numPr>
                <w:ilvl w:val="0"/>
                <w:numId w:val="2"/>
              </w:numPr>
              <w:spacing w:line="240" w:lineRule="auto"/>
              <w:rPr>
                <w:rFonts w:asciiTheme="majorHAnsi" w:eastAsia="Times New Roman" w:hAnsiTheme="majorHAnsi" w:cstheme="majorHAnsi"/>
                <w:lang w:val="es-ES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Isto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difere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entre os grupos da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nossa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comunidade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r w:rsidRPr="0084682F">
              <w:rPr>
                <w:rFonts w:asciiTheme="majorHAnsi" w:eastAsia="Times New Roman" w:hAnsiTheme="majorHAnsi" w:cstheme="majorHAnsi"/>
                <w:sz w:val="24"/>
                <w:szCs w:val="24"/>
                <w:lang w:val="es-ES"/>
              </w:rPr>
              <w:t xml:space="preserve">— </w:t>
            </w:r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p. ex.,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homens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mulheres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,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mais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velhos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mais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jovens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,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minorias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étnicas, tipos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meios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subsistência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, riqueza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ou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grupos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línguas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>?</w:t>
            </w:r>
          </w:p>
          <w:p w14:paraId="55999A7E" w14:textId="77777777" w:rsidR="00590FFA" w:rsidRPr="0084682F" w:rsidRDefault="00590FFA">
            <w:pPr>
              <w:spacing w:before="120" w:after="120" w:line="259" w:lineRule="auto"/>
              <w:rPr>
                <w:rFonts w:asciiTheme="majorHAnsi" w:eastAsia="Calibri" w:hAnsiTheme="majorHAnsi" w:cstheme="majorHAnsi"/>
                <w:lang w:val="es-ES"/>
              </w:rPr>
            </w:pPr>
          </w:p>
          <w:p w14:paraId="00C8B51C" w14:textId="77777777" w:rsidR="00590FFA" w:rsidRPr="0084682F" w:rsidRDefault="0084682F">
            <w:pPr>
              <w:spacing w:after="160" w:line="259" w:lineRule="auto"/>
              <w:rPr>
                <w:rFonts w:asciiTheme="majorHAnsi" w:eastAsia="Times New Roman" w:hAnsiTheme="majorHAnsi" w:cstheme="majorHAnsi"/>
                <w:sz w:val="20"/>
                <w:szCs w:val="20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Notas da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discussão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r w:rsidRPr="0084682F">
              <w:rPr>
                <w:rFonts w:asciiTheme="majorHAnsi" w:eastAsia="Times New Roman" w:hAnsiTheme="majorHAnsi" w:cstheme="majorHAnsi"/>
                <w:lang w:val="es-ES"/>
              </w:rPr>
              <w:t>(</w:t>
            </w:r>
            <w:proofErr w:type="gram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Que pontos-chave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foram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identificados?</w:t>
            </w:r>
            <w:proofErr w:type="gram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>):</w:t>
            </w:r>
          </w:p>
          <w:p w14:paraId="2ED8A4C7" w14:textId="77777777" w:rsidR="00590FFA" w:rsidRPr="0084682F" w:rsidRDefault="00590FFA">
            <w:pPr>
              <w:spacing w:before="120" w:after="120" w:line="259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  <w:lang w:val="es-ES"/>
              </w:rPr>
            </w:pPr>
          </w:p>
          <w:p w14:paraId="48362336" w14:textId="77777777" w:rsidR="00590FFA" w:rsidRPr="0084682F" w:rsidRDefault="00590FFA">
            <w:pPr>
              <w:spacing w:before="120" w:after="120" w:line="259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  <w:lang w:val="es-ES"/>
              </w:rPr>
            </w:pPr>
          </w:p>
          <w:p w14:paraId="5FF1A771" w14:textId="77777777" w:rsidR="00590FFA" w:rsidRPr="0084682F" w:rsidRDefault="00590FFA">
            <w:pPr>
              <w:spacing w:before="120" w:after="120" w:line="259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  <w:lang w:val="es-ES"/>
              </w:rPr>
            </w:pPr>
          </w:p>
          <w:p w14:paraId="54B193E2" w14:textId="77777777" w:rsidR="00590FFA" w:rsidRPr="0084682F" w:rsidRDefault="00590FFA">
            <w:pPr>
              <w:spacing w:before="120" w:after="120" w:line="259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  <w:lang w:val="es-ES"/>
              </w:rPr>
            </w:pPr>
          </w:p>
          <w:p w14:paraId="3B832C47" w14:textId="77777777" w:rsidR="00590FFA" w:rsidRPr="0084682F" w:rsidRDefault="00590FFA">
            <w:pPr>
              <w:spacing w:before="120" w:after="160" w:line="259" w:lineRule="auto"/>
              <w:rPr>
                <w:rFonts w:asciiTheme="majorHAnsi" w:eastAsia="Calibri" w:hAnsiTheme="majorHAnsi" w:cstheme="majorHAnsi"/>
                <w:sz w:val="20"/>
                <w:szCs w:val="20"/>
                <w:lang w:val="es-ES"/>
              </w:rPr>
            </w:pPr>
          </w:p>
          <w:p w14:paraId="32467E34" w14:textId="77777777" w:rsidR="00590FFA" w:rsidRPr="0084682F" w:rsidRDefault="00590FFA">
            <w:pPr>
              <w:spacing w:before="120" w:after="160" w:line="259" w:lineRule="auto"/>
              <w:rPr>
                <w:rFonts w:asciiTheme="majorHAnsi" w:eastAsia="Calibri" w:hAnsiTheme="majorHAnsi" w:cstheme="majorHAnsi"/>
                <w:sz w:val="20"/>
                <w:szCs w:val="20"/>
                <w:lang w:val="es-ES"/>
              </w:rPr>
            </w:pPr>
          </w:p>
        </w:tc>
      </w:tr>
      <w:tr w:rsidR="00590FFA" w:rsidRPr="0084682F" w14:paraId="086954F9" w14:textId="77777777" w:rsidTr="00761A47">
        <w:trPr>
          <w:trHeight w:val="260"/>
        </w:trPr>
        <w:tc>
          <w:tcPr>
            <w:tcW w:w="1814" w:type="dxa"/>
            <w:gridSpan w:val="2"/>
            <w:shd w:val="clear" w:color="auto" w:fill="B4C6E7"/>
          </w:tcPr>
          <w:p w14:paraId="079BE267" w14:textId="77777777" w:rsidR="00590FFA" w:rsidRPr="0084682F" w:rsidRDefault="0084682F">
            <w:pPr>
              <w:spacing w:line="259" w:lineRule="auto"/>
              <w:rPr>
                <w:rFonts w:asciiTheme="majorHAnsi" w:eastAsia="Times New Roman" w:hAnsiTheme="majorHAnsi" w:cstheme="majorHAnsi"/>
                <w:lang w:val="es-ES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u w:val="single"/>
                <w:lang w:val="es-ES"/>
              </w:rPr>
              <w:t>Pergunta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u w:val="single"/>
                <w:lang w:val="es-ES"/>
              </w:rPr>
              <w:t xml:space="preserve">-chave 5: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Qual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é 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nível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geral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bem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-estar da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nossa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comunidade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, principalmente para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quem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os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meios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subsistência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estão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relacionados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diretamente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com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território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 xml:space="preserve"> de vida?</w:t>
            </w:r>
          </w:p>
        </w:tc>
        <w:tc>
          <w:tcPr>
            <w:tcW w:w="6969" w:type="dxa"/>
            <w:gridSpan w:val="5"/>
            <w:shd w:val="clear" w:color="auto" w:fill="B4C6E7"/>
          </w:tcPr>
          <w:p w14:paraId="02494823" w14:textId="77777777" w:rsidR="00590FFA" w:rsidRPr="0084682F" w:rsidRDefault="0084682F">
            <w:pPr>
              <w:spacing w:line="259" w:lineRule="auto"/>
              <w:rPr>
                <w:rFonts w:asciiTheme="majorHAnsi" w:eastAsia="Times New Roman" w:hAnsiTheme="majorHAnsi" w:cstheme="majorHAnsi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b/>
              </w:rPr>
              <w:t>Resposta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b/>
              </w:rPr>
              <w:t xml:space="preserve"> do Grupo: </w:t>
            </w:r>
            <w:r w:rsidRPr="0084682F">
              <w:rPr>
                <w:rFonts w:asciiTheme="majorHAnsi" w:eastAsia="Times New Roman" w:hAnsiTheme="majorHAnsi" w:cstheme="majorHAnsi"/>
              </w:rPr>
              <w:t>(</w:t>
            </w:r>
            <w:proofErr w:type="spellStart"/>
            <w:r w:rsidRPr="0084682F">
              <w:rPr>
                <w:rFonts w:asciiTheme="majorHAnsi" w:eastAsia="Times New Roman" w:hAnsiTheme="majorHAnsi" w:cstheme="majorHAnsi"/>
              </w:rPr>
              <w:t>descrição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</w:rPr>
              <w:t>)</w:t>
            </w:r>
          </w:p>
          <w:p w14:paraId="50611B77" w14:textId="77777777" w:rsidR="00590FFA" w:rsidRPr="0084682F" w:rsidRDefault="00590FFA">
            <w:pPr>
              <w:spacing w:line="259" w:lineRule="auto"/>
              <w:rPr>
                <w:rFonts w:asciiTheme="majorHAnsi" w:eastAsia="Times New Roman" w:hAnsiTheme="majorHAnsi" w:cstheme="majorHAnsi"/>
              </w:rPr>
            </w:pPr>
          </w:p>
          <w:p w14:paraId="38677947" w14:textId="77777777" w:rsidR="00590FFA" w:rsidRPr="0084682F" w:rsidRDefault="00590FFA">
            <w:pPr>
              <w:spacing w:line="259" w:lineRule="auto"/>
              <w:rPr>
                <w:rFonts w:asciiTheme="majorHAnsi" w:eastAsia="Times New Roman" w:hAnsiTheme="majorHAnsi" w:cstheme="majorHAnsi"/>
              </w:rPr>
            </w:pPr>
          </w:p>
          <w:p w14:paraId="74A4697D" w14:textId="77777777" w:rsidR="00590FFA" w:rsidRPr="0084682F" w:rsidRDefault="00590FFA">
            <w:pPr>
              <w:spacing w:line="259" w:lineRule="auto"/>
              <w:rPr>
                <w:rFonts w:asciiTheme="majorHAnsi" w:eastAsia="Times New Roman" w:hAnsiTheme="majorHAnsi" w:cstheme="majorHAnsi"/>
              </w:rPr>
            </w:pPr>
          </w:p>
          <w:p w14:paraId="626FD24D" w14:textId="77777777" w:rsidR="00590FFA" w:rsidRPr="0084682F" w:rsidRDefault="00590FFA">
            <w:pPr>
              <w:spacing w:line="259" w:lineRule="auto"/>
              <w:rPr>
                <w:rFonts w:asciiTheme="majorHAnsi" w:eastAsia="Times New Roman" w:hAnsiTheme="majorHAnsi" w:cstheme="majorHAnsi"/>
              </w:rPr>
            </w:pPr>
          </w:p>
          <w:p w14:paraId="76E3B168" w14:textId="77777777" w:rsidR="00590FFA" w:rsidRPr="0084682F" w:rsidRDefault="00590FFA">
            <w:pPr>
              <w:spacing w:line="259" w:lineRule="auto"/>
              <w:rPr>
                <w:rFonts w:asciiTheme="majorHAnsi" w:eastAsia="Times New Roman" w:hAnsiTheme="majorHAnsi" w:cstheme="majorHAnsi"/>
              </w:rPr>
            </w:pPr>
          </w:p>
          <w:p w14:paraId="1819D008" w14:textId="77777777" w:rsidR="00590FFA" w:rsidRPr="0084682F" w:rsidRDefault="00590FFA">
            <w:pPr>
              <w:spacing w:line="259" w:lineRule="auto"/>
              <w:rPr>
                <w:rFonts w:asciiTheme="majorHAnsi" w:eastAsia="Times New Roman" w:hAnsiTheme="majorHAnsi" w:cstheme="majorHAnsi"/>
              </w:rPr>
            </w:pPr>
          </w:p>
          <w:p w14:paraId="314E7017" w14:textId="77777777" w:rsidR="00590FFA" w:rsidRPr="0084682F" w:rsidRDefault="00590FFA">
            <w:pPr>
              <w:spacing w:line="259" w:lineRule="auto"/>
              <w:rPr>
                <w:rFonts w:asciiTheme="majorHAnsi" w:eastAsia="Times New Roman" w:hAnsiTheme="majorHAnsi" w:cstheme="majorHAnsi"/>
              </w:rPr>
            </w:pPr>
          </w:p>
          <w:p w14:paraId="292EEA23" w14:textId="77777777" w:rsidR="00590FFA" w:rsidRPr="0084682F" w:rsidRDefault="00590FFA">
            <w:pPr>
              <w:spacing w:line="259" w:lineRule="auto"/>
              <w:rPr>
                <w:rFonts w:asciiTheme="majorHAnsi" w:eastAsia="Times New Roman" w:hAnsiTheme="majorHAnsi" w:cstheme="majorHAnsi"/>
              </w:rPr>
            </w:pPr>
          </w:p>
          <w:p w14:paraId="07D91B02" w14:textId="77777777" w:rsidR="00590FFA" w:rsidRPr="0084682F" w:rsidRDefault="00590FFA">
            <w:pPr>
              <w:spacing w:line="259" w:lineRule="auto"/>
              <w:rPr>
                <w:rFonts w:asciiTheme="majorHAnsi" w:eastAsia="Times New Roman" w:hAnsiTheme="majorHAnsi" w:cstheme="majorHAnsi"/>
              </w:rPr>
            </w:pPr>
          </w:p>
          <w:p w14:paraId="2EEDCA7C" w14:textId="77777777" w:rsidR="00590FFA" w:rsidRPr="0084682F" w:rsidRDefault="00590FFA">
            <w:pPr>
              <w:spacing w:line="259" w:lineRule="auto"/>
              <w:rPr>
                <w:rFonts w:asciiTheme="majorHAnsi" w:eastAsia="Times New Roman" w:hAnsiTheme="majorHAnsi" w:cstheme="majorHAnsi"/>
              </w:rPr>
            </w:pPr>
          </w:p>
          <w:p w14:paraId="737DB7B5" w14:textId="77777777" w:rsidR="00590FFA" w:rsidRPr="0084682F" w:rsidRDefault="00590FFA">
            <w:pPr>
              <w:spacing w:line="259" w:lineRule="auto"/>
              <w:rPr>
                <w:rFonts w:asciiTheme="majorHAnsi" w:eastAsia="Times New Roman" w:hAnsiTheme="majorHAnsi" w:cstheme="majorHAnsi"/>
              </w:rPr>
            </w:pPr>
          </w:p>
          <w:p w14:paraId="38FD9197" w14:textId="77777777" w:rsidR="00590FFA" w:rsidRPr="0084682F" w:rsidRDefault="00590FFA">
            <w:pPr>
              <w:spacing w:line="259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663" w:type="dxa"/>
            <w:shd w:val="clear" w:color="auto" w:fill="B4C6E7"/>
          </w:tcPr>
          <w:p w14:paraId="72C72AFD" w14:textId="77777777" w:rsidR="00590FFA" w:rsidRPr="0084682F" w:rsidRDefault="0084682F">
            <w:pPr>
              <w:spacing w:line="259" w:lineRule="auto"/>
              <w:rPr>
                <w:rFonts w:asciiTheme="majorHAnsi" w:eastAsia="Times New Roman" w:hAnsiTheme="majorHAnsi" w:cstheme="majorHAnsi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b/>
                <w:lang w:val="es-ES"/>
              </w:rPr>
              <w:t>Valor total:</w:t>
            </w:r>
          </w:p>
          <w:p w14:paraId="5DC923A5" w14:textId="77777777" w:rsidR="00590FFA" w:rsidRPr="0084682F" w:rsidRDefault="0084682F">
            <w:pPr>
              <w:spacing w:line="259" w:lineRule="auto"/>
              <w:rPr>
                <w:rFonts w:asciiTheme="majorHAnsi" w:eastAsia="Times New Roman" w:hAnsiTheme="majorHAnsi" w:cstheme="majorHAnsi"/>
                <w:b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(0 a 5, de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acordo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com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 xml:space="preserve"> a escala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lang w:val="es-ES"/>
              </w:rPr>
              <w:t>abaixo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lang w:val="es-ES"/>
              </w:rPr>
              <w:t>)</w:t>
            </w:r>
          </w:p>
        </w:tc>
      </w:tr>
      <w:tr w:rsidR="00590FFA" w:rsidRPr="0084682F" w14:paraId="0C30DB7B" w14:textId="77777777" w:rsidTr="00761A47">
        <w:trPr>
          <w:trHeight w:val="710"/>
        </w:trPr>
        <w:tc>
          <w:tcPr>
            <w:tcW w:w="1814" w:type="dxa"/>
            <w:gridSpan w:val="2"/>
            <w:shd w:val="clear" w:color="auto" w:fill="FF0000"/>
          </w:tcPr>
          <w:p w14:paraId="4BED9ABD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</w:pPr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  <w:t>0</w:t>
            </w:r>
          </w:p>
          <w:p w14:paraId="75562D08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color w:val="1B1599"/>
                <w:sz w:val="18"/>
                <w:szCs w:val="18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  <w:t>Extremamente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  <w:t>fraco</w:t>
            </w:r>
            <w:proofErr w:type="spellEnd"/>
          </w:p>
        </w:tc>
        <w:tc>
          <w:tcPr>
            <w:tcW w:w="1663" w:type="dxa"/>
            <w:shd w:val="clear" w:color="auto" w:fill="FF6600"/>
          </w:tcPr>
          <w:p w14:paraId="060A8D16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1</w:t>
            </w:r>
          </w:p>
          <w:p w14:paraId="5DD33E29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Bastante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fraco</w:t>
            </w:r>
            <w:proofErr w:type="spellEnd"/>
          </w:p>
        </w:tc>
        <w:tc>
          <w:tcPr>
            <w:tcW w:w="1429" w:type="dxa"/>
            <w:shd w:val="clear" w:color="auto" w:fill="FFCC66"/>
          </w:tcPr>
          <w:p w14:paraId="0C049B71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>2</w:t>
            </w:r>
          </w:p>
          <w:p w14:paraId="27CBEAC9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</w:pPr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 xml:space="preserve">Moderado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>mas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 xml:space="preserve"> 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>tendência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>não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 xml:space="preserve"> é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  <w:lang w:val="es-ES"/>
              </w:rPr>
              <w:t>favorável</w:t>
            </w:r>
            <w:proofErr w:type="spellEnd"/>
          </w:p>
        </w:tc>
        <w:tc>
          <w:tcPr>
            <w:tcW w:w="2055" w:type="dxa"/>
            <w:gridSpan w:val="2"/>
            <w:shd w:val="clear" w:color="auto" w:fill="C5E0B3"/>
          </w:tcPr>
          <w:p w14:paraId="54FAE55A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3</w:t>
            </w:r>
          </w:p>
          <w:p w14:paraId="383DA0B6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Moderado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e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estável</w:t>
            </w:r>
            <w:proofErr w:type="spellEnd"/>
          </w:p>
        </w:tc>
        <w:tc>
          <w:tcPr>
            <w:tcW w:w="1822" w:type="dxa"/>
            <w:shd w:val="clear" w:color="auto" w:fill="A8D08D"/>
          </w:tcPr>
          <w:p w14:paraId="2F4B38FD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</w:p>
          <w:p w14:paraId="73D617B3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Bom e a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sz w:val="18"/>
                <w:szCs w:val="18"/>
              </w:rPr>
              <w:t>melhorar</w:t>
            </w:r>
            <w:proofErr w:type="spellEnd"/>
          </w:p>
        </w:tc>
        <w:tc>
          <w:tcPr>
            <w:tcW w:w="1663" w:type="dxa"/>
            <w:shd w:val="clear" w:color="auto" w:fill="538135"/>
          </w:tcPr>
          <w:p w14:paraId="77582D67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</w:pPr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  <w:t>5</w:t>
            </w:r>
          </w:p>
          <w:p w14:paraId="0CD2C088" w14:textId="77777777" w:rsidR="00590FFA" w:rsidRPr="0084682F" w:rsidRDefault="0084682F">
            <w:pPr>
              <w:spacing w:line="259" w:lineRule="auto"/>
              <w:jc w:val="center"/>
              <w:rPr>
                <w:rFonts w:asciiTheme="majorHAnsi" w:eastAsia="Times New Roman" w:hAnsiTheme="majorHAnsi" w:cstheme="majorHAnsi"/>
                <w:color w:val="2F5496"/>
                <w:sz w:val="18"/>
                <w:szCs w:val="18"/>
              </w:rPr>
            </w:pPr>
            <w:proofErr w:type="spellStart"/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  <w:t>Muito</w:t>
            </w:r>
            <w:proofErr w:type="spellEnd"/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84682F">
              <w:rPr>
                <w:rFonts w:asciiTheme="majorHAnsi" w:eastAsia="Times New Roman" w:hAnsiTheme="majorHAnsi" w:cstheme="majorHAnsi"/>
                <w:color w:val="FFFFFF"/>
                <w:sz w:val="18"/>
                <w:szCs w:val="18"/>
              </w:rPr>
              <w:t>bom</w:t>
            </w:r>
            <w:proofErr w:type="spellEnd"/>
          </w:p>
        </w:tc>
      </w:tr>
    </w:tbl>
    <w:p w14:paraId="4960A864" w14:textId="77777777" w:rsidR="00590FFA" w:rsidRPr="0084682F" w:rsidRDefault="00590FFA">
      <w:pPr>
        <w:spacing w:after="160" w:line="259" w:lineRule="auto"/>
        <w:rPr>
          <w:rFonts w:asciiTheme="majorHAnsi" w:eastAsia="Times New Roman" w:hAnsiTheme="majorHAnsi" w:cstheme="majorHAnsi"/>
        </w:rPr>
      </w:pPr>
    </w:p>
    <w:p w14:paraId="1C28F2B3" w14:textId="77777777" w:rsidR="00590FFA" w:rsidRPr="0084682F" w:rsidRDefault="00590FFA">
      <w:pPr>
        <w:rPr>
          <w:rFonts w:asciiTheme="majorHAnsi" w:eastAsia="Times New Roman" w:hAnsiTheme="majorHAnsi" w:cstheme="majorHAnsi"/>
          <w:sz w:val="27"/>
          <w:szCs w:val="27"/>
        </w:rPr>
      </w:pPr>
    </w:p>
    <w:sectPr w:rsidR="00590FFA" w:rsidRPr="0084682F" w:rsidSect="0084682F">
      <w:pgSz w:w="11909" w:h="16834"/>
      <w:pgMar w:top="1276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F701E"/>
    <w:multiLevelType w:val="multilevel"/>
    <w:tmpl w:val="09CC4AC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800" w:hanging="720"/>
      </w:pPr>
      <w:rPr>
        <w:rFonts w:ascii="Calibri" w:eastAsia="Calibri" w:hAnsi="Calibri" w:cs="Calibri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8A4523B"/>
    <w:multiLevelType w:val="multilevel"/>
    <w:tmpl w:val="D6E25D78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C77198D"/>
    <w:multiLevelType w:val="multilevel"/>
    <w:tmpl w:val="DF3234D8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432892951">
    <w:abstractNumId w:val="2"/>
  </w:num>
  <w:num w:numId="2" w16cid:durableId="2077972039">
    <w:abstractNumId w:val="1"/>
  </w:num>
  <w:num w:numId="3" w16cid:durableId="930700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FFA"/>
    <w:rsid w:val="00170B6A"/>
    <w:rsid w:val="00590FFA"/>
    <w:rsid w:val="00761A47"/>
    <w:rsid w:val="0084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11AD"/>
  <w15:docId w15:val="{BBD89BE9-BB2A-4355-BEF0-4E47F87C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 Chávez</cp:lastModifiedBy>
  <cp:revision>2</cp:revision>
  <dcterms:created xsi:type="dcterms:W3CDTF">2023-12-01T04:53:00Z</dcterms:created>
  <dcterms:modified xsi:type="dcterms:W3CDTF">2023-12-01T05:15:00Z</dcterms:modified>
</cp:coreProperties>
</file>